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AA" w:rsidRDefault="008E77AA" w:rsidP="008E7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заполнению отчетной формы по хирургии за 2019 г.</w:t>
      </w:r>
    </w:p>
    <w:p w:rsidR="008E77AA" w:rsidRDefault="008E77AA" w:rsidP="008E7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таблица расположена на отдельном листе файла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E7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 Это сделано с целью упрощения работы с таблицами и перспективной машинной обработкой.</w:t>
      </w:r>
    </w:p>
    <w:p w:rsidR="008E77AA" w:rsidRDefault="008E77AA" w:rsidP="008E7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заполнении таблиц требуется придерживаться следующих правил:</w:t>
      </w:r>
    </w:p>
    <w:p w:rsidR="008E77AA" w:rsidRDefault="008E77AA" w:rsidP="008E7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переносить таблицы 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E7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E7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иной формат кроме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E7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7AA" w:rsidRDefault="008E77AA" w:rsidP="008E7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рассылки в районы используйте только новую форму.</w:t>
      </w:r>
    </w:p>
    <w:p w:rsidR="008E77AA" w:rsidRDefault="008E77AA" w:rsidP="008E7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титульной странице введите название субъекта РФ, главным хирургом которого Вы являетесь и свою фамилию.</w:t>
      </w:r>
    </w:p>
    <w:p w:rsidR="008E77AA" w:rsidRDefault="008E77AA" w:rsidP="008E7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отчёта пользуйтесь следующими условными обозначениями:</w:t>
      </w:r>
    </w:p>
    <w:p w:rsidR="008E77AA" w:rsidRDefault="008E77AA" w:rsidP="008E77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 </w:t>
      </w:r>
      <w:r>
        <w:rPr>
          <w:rFonts w:ascii="Times New Roman" w:hAnsi="Times New Roman" w:cs="Times New Roman"/>
          <w:sz w:val="28"/>
          <w:szCs w:val="28"/>
        </w:rPr>
        <w:tab/>
        <w:t>– данных не имеется (например, у Вас нет данных по отдельной нозологии в отдельном районе)</w:t>
      </w:r>
    </w:p>
    <w:p w:rsidR="008E77AA" w:rsidRDefault="008E77AA" w:rsidP="008E77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явление отсутствует (например, нет летальных исходов после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лапароскопической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аппендэктомии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Проставление “0” в таблицах обязательно. </w:t>
      </w:r>
    </w:p>
    <w:p w:rsidR="008E77AA" w:rsidRDefault="008E77AA" w:rsidP="008E7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</w:t>
      </w:r>
      <w:proofErr w:type="gramEnd"/>
      <w:r>
        <w:rPr>
          <w:rFonts w:ascii="Times New Roman" w:hAnsi="Times New Roman" w:cs="Times New Roman"/>
          <w:sz w:val="28"/>
          <w:szCs w:val="28"/>
        </w:rPr>
        <w:t>_01 обратите внимание на следующее:</w:t>
      </w:r>
    </w:p>
    <w:p w:rsidR="008E77AA" w:rsidRDefault="008E77AA" w:rsidP="008E77A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 – это районные больницы;</w:t>
      </w:r>
    </w:p>
    <w:p w:rsidR="008E77AA" w:rsidRDefault="008E77AA" w:rsidP="008E77A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уровень (МХЦ) – межрайонный (межмуниципальный) хирургический центр или межрайонная больница (официально по приказу);</w:t>
      </w:r>
    </w:p>
    <w:p w:rsidR="008E77AA" w:rsidRDefault="008E77AA" w:rsidP="008E77A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уровень – это областные (краевые, республиканские) больницы.</w:t>
      </w:r>
    </w:p>
    <w:p w:rsidR="008E77AA" w:rsidRDefault="008E77AA" w:rsidP="008E7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</w:t>
      </w:r>
      <w:proofErr w:type="gramEnd"/>
      <w:r>
        <w:rPr>
          <w:rFonts w:ascii="Times New Roman" w:hAnsi="Times New Roman" w:cs="Times New Roman"/>
          <w:sz w:val="28"/>
          <w:szCs w:val="28"/>
        </w:rPr>
        <w:t>_01 число физических лиц хирургов не может быть дробным числом.</w:t>
      </w:r>
    </w:p>
    <w:p w:rsidR="008E77AA" w:rsidRDefault="008E77AA" w:rsidP="008E7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</w:t>
      </w:r>
      <w:proofErr w:type="gramEnd"/>
      <w:r>
        <w:rPr>
          <w:rFonts w:ascii="Times New Roman" w:hAnsi="Times New Roman" w:cs="Times New Roman"/>
          <w:sz w:val="28"/>
          <w:szCs w:val="28"/>
        </w:rPr>
        <w:t>_02 для каждой организации должны соблюдаться следующие правила:</w:t>
      </w:r>
    </w:p>
    <w:p w:rsidR="008E77AA" w:rsidRDefault="008E77AA" w:rsidP="008E77A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пролеченных больных должно соответствовать сумме пролеченных экстренных (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</w:t>
      </w:r>
      <w:proofErr w:type="gramEnd"/>
      <w:r>
        <w:rPr>
          <w:rFonts w:ascii="Times New Roman" w:hAnsi="Times New Roman" w:cs="Times New Roman"/>
          <w:sz w:val="28"/>
          <w:szCs w:val="28"/>
        </w:rPr>
        <w:t>_03) и плановых (Табл_04) больных.</w:t>
      </w:r>
    </w:p>
    <w:p w:rsidR="008E77AA" w:rsidRDefault="008E77AA" w:rsidP="008E77A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оперированных больных должно соответствовать сумме оперированных экстренных (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</w:t>
      </w:r>
      <w:proofErr w:type="gramEnd"/>
      <w:r>
        <w:rPr>
          <w:rFonts w:ascii="Times New Roman" w:hAnsi="Times New Roman" w:cs="Times New Roman"/>
          <w:sz w:val="28"/>
          <w:szCs w:val="28"/>
        </w:rPr>
        <w:t>_03) и плановых (Табл_04) больных.</w:t>
      </w:r>
    </w:p>
    <w:p w:rsidR="008E77AA" w:rsidRDefault="008E77AA" w:rsidP="008E77A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послеоперационных осложнений соответствовать сумме осложнений при экстренных (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</w:t>
      </w:r>
      <w:proofErr w:type="gramEnd"/>
      <w:r>
        <w:rPr>
          <w:rFonts w:ascii="Times New Roman" w:hAnsi="Times New Roman" w:cs="Times New Roman"/>
          <w:sz w:val="28"/>
          <w:szCs w:val="28"/>
        </w:rPr>
        <w:t>_03) и плановых (Табл_04) операциях.</w:t>
      </w:r>
    </w:p>
    <w:p w:rsidR="008E77AA" w:rsidRDefault="008E77AA" w:rsidP="008E77A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умерших после операции больных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соответствовать сумме умерших экстренных (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</w:t>
      </w:r>
      <w:proofErr w:type="gramEnd"/>
      <w:r>
        <w:rPr>
          <w:rFonts w:ascii="Times New Roman" w:hAnsi="Times New Roman" w:cs="Times New Roman"/>
          <w:sz w:val="28"/>
          <w:szCs w:val="28"/>
        </w:rPr>
        <w:t>_03) и плановых (Табл_04) больных.</w:t>
      </w:r>
    </w:p>
    <w:p w:rsidR="008E77AA" w:rsidRDefault="008E77AA" w:rsidP="008E7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_05 и Табл_06 даются цифры по открытым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лапароскопическим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операциям. Сумму считать не надо.</w:t>
      </w:r>
    </w:p>
    <w:p w:rsidR="008E77AA" w:rsidRDefault="008E77AA" w:rsidP="008E7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_08 указываются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общехирургические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вмешательства под УЗИ и рентгенологическим контролем. Не надо указывать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эндоваскулярные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урологические вмешательства.</w:t>
      </w:r>
    </w:p>
    <w:p w:rsidR="008E77AA" w:rsidRDefault="008E77AA" w:rsidP="008E7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_10 к операциям стационарного уровня относятся операции: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герниопластика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операции на венах нижних конечностей, т.е. те, которые обычно выполняются в условиях круглосуточного стационары, а выполнены в условиях дневного стационара или центра амбулаторной хирургии. </w:t>
      </w:r>
    </w:p>
    <w:p w:rsidR="008E77AA" w:rsidRDefault="008E77AA" w:rsidP="008E7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листе </w:t>
      </w:r>
      <w:bookmarkStart w:id="0" w:name="_Hlk18412958"/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Выводы_Контакты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bookmarkEnd w:id="0"/>
      <w:r>
        <w:rPr>
          <w:rFonts w:ascii="Times New Roman" w:hAnsi="Times New Roman" w:cs="Times New Roman"/>
          <w:sz w:val="28"/>
          <w:szCs w:val="28"/>
        </w:rPr>
        <w:t>графа «Контактное лицо для оперативной связи (при необходимости)» предназначено для тех случаев, когда по Вашему поручению подготовку отчета выполняет другой специалист.</w:t>
      </w:r>
    </w:p>
    <w:p w:rsidR="008E77AA" w:rsidRPr="00474D13" w:rsidRDefault="008E77AA" w:rsidP="008E77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Распечатайте отчёт, распишитесь на листе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Выводы_Контакты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отсканируйте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. Вышлите файлы </w:t>
      </w:r>
      <w:r>
        <w:rPr>
          <w:rFonts w:ascii="Times New Roman" w:hAnsi="Times New Roman" w:cs="Times New Roman"/>
          <w:b/>
          <w:sz w:val="28"/>
          <w:szCs w:val="28"/>
        </w:rPr>
        <w:t>отчёт.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xlsx</w:t>
      </w:r>
      <w:proofErr w:type="spellEnd"/>
      <w:r w:rsidRPr="008E7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отчёт.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proofErr w:type="spellEnd"/>
      <w:r w:rsidRPr="008E7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одном электронном письме на адрес: </w:t>
      </w:r>
      <w:hyperlink r:id="rId5" w:history="1">
        <w:r w:rsidR="00474D13" w:rsidRPr="00474D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smirnovev</w:t>
        </w:r>
        <w:r w:rsidR="00474D13" w:rsidRPr="00474D1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74D13" w:rsidRPr="00474D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medyar</w:t>
        </w:r>
        <w:r w:rsidR="00474D13" w:rsidRPr="00474D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4D13" w:rsidRPr="00474D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74D13" w:rsidRPr="00474D13">
        <w:t xml:space="preserve"> </w:t>
      </w:r>
    </w:p>
    <w:p w:rsidR="0087000F" w:rsidRDefault="00B706A5" w:rsidP="0087000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D6242F" w:rsidRPr="00474D13" w:rsidRDefault="00474D13" w:rsidP="0087000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 xml:space="preserve">8-910-974-39-43 </w:t>
      </w:r>
      <w:r>
        <w:rPr>
          <w:rFonts w:ascii="Times New Roman" w:hAnsi="Times New Roman" w:cs="Times New Roman"/>
          <w:sz w:val="28"/>
          <w:szCs w:val="28"/>
        </w:rPr>
        <w:t>Смирнов Евгений Владиславович</w:t>
      </w:r>
    </w:p>
    <w:sectPr w:rsidR="00D6242F" w:rsidRPr="00474D13" w:rsidSect="000F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A4B33"/>
    <w:multiLevelType w:val="multilevel"/>
    <w:tmpl w:val="0D7A7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1AA0555"/>
    <w:multiLevelType w:val="hybridMultilevel"/>
    <w:tmpl w:val="A97EB060"/>
    <w:lvl w:ilvl="0" w:tplc="671C38F0">
      <w:numFmt w:val="decimal"/>
      <w:lvlText w:val="%1"/>
      <w:lvlJc w:val="left"/>
      <w:pPr>
        <w:ind w:left="1416" w:hanging="696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7AA"/>
    <w:rsid w:val="000F7F1C"/>
    <w:rsid w:val="003655E4"/>
    <w:rsid w:val="00474D13"/>
    <w:rsid w:val="00613F7E"/>
    <w:rsid w:val="0087000F"/>
    <w:rsid w:val="008E77AA"/>
    <w:rsid w:val="00B70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A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7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7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rnovev@med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Оловянный Владимир Евгеньевич</dc:creator>
  <cp:lastModifiedBy>Sekretar</cp:lastModifiedBy>
  <cp:revision>6</cp:revision>
  <dcterms:created xsi:type="dcterms:W3CDTF">2019-10-11T06:08:00Z</dcterms:created>
  <dcterms:modified xsi:type="dcterms:W3CDTF">2019-12-20T08:48:00Z</dcterms:modified>
</cp:coreProperties>
</file>