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CCAD" w14:textId="37CA1121" w:rsidR="00896970" w:rsidRDefault="004219CB" w:rsidP="004C59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9CB">
        <w:rPr>
          <w:rFonts w:ascii="Times New Roman" w:hAnsi="Times New Roman" w:cs="Times New Roman"/>
          <w:b/>
          <w:bCs/>
          <w:sz w:val="28"/>
          <w:szCs w:val="28"/>
        </w:rPr>
        <w:t>Рекомендации для сдачи</w:t>
      </w:r>
      <w:r w:rsidR="00896970" w:rsidRPr="004219CB">
        <w:rPr>
          <w:rFonts w:ascii="Times New Roman" w:hAnsi="Times New Roman" w:cs="Times New Roman"/>
          <w:b/>
          <w:bCs/>
          <w:sz w:val="28"/>
          <w:szCs w:val="28"/>
        </w:rPr>
        <w:t xml:space="preserve"> годовых отчетов </w:t>
      </w:r>
      <w:r w:rsidR="00152274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B50F2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522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0F2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152274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B50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61F" w:rsidRPr="004219C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96970" w:rsidRPr="004219CB">
        <w:rPr>
          <w:rFonts w:ascii="Times New Roman" w:hAnsi="Times New Roman" w:cs="Times New Roman"/>
          <w:b/>
          <w:bCs/>
          <w:sz w:val="28"/>
          <w:szCs w:val="28"/>
        </w:rPr>
        <w:t>раздел ИТ</w:t>
      </w:r>
      <w:r w:rsidR="00FE561F" w:rsidRPr="004219C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4CD45B5D" w14:textId="2D3BDC2F" w:rsidR="00E10C1A" w:rsidRPr="00A31A7D" w:rsidRDefault="00F9696B" w:rsidP="00A31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A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‼️</w:t>
      </w:r>
      <w:r w:rsidR="007D08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26C64" w:rsidRPr="00A31A7D">
        <w:rPr>
          <w:rFonts w:ascii="Times New Roman" w:hAnsi="Times New Roman" w:cs="Times New Roman"/>
          <w:b/>
          <w:bCs/>
          <w:sz w:val="24"/>
          <w:szCs w:val="24"/>
        </w:rPr>
        <w:t>Отчет включа</w:t>
      </w:r>
      <w:r w:rsidR="00A06C74" w:rsidRPr="00A31A7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26C64" w:rsidRPr="00A31A7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10C1A" w:rsidRPr="00A31A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605AD" w14:textId="414CDF6D" w:rsidR="00426C64" w:rsidRDefault="00426C64" w:rsidP="00A31A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1A">
        <w:rPr>
          <w:rFonts w:ascii="Times New Roman" w:hAnsi="Times New Roman" w:cs="Times New Roman"/>
          <w:sz w:val="24"/>
          <w:szCs w:val="24"/>
        </w:rPr>
        <w:t>раздел 7 формы 30 годовой статистической отчетности</w:t>
      </w:r>
      <w:r w:rsidR="00115686">
        <w:rPr>
          <w:rFonts w:ascii="Times New Roman" w:hAnsi="Times New Roman" w:cs="Times New Roman"/>
          <w:sz w:val="24"/>
          <w:szCs w:val="24"/>
        </w:rPr>
        <w:t xml:space="preserve"> </w:t>
      </w:r>
      <w:r w:rsidR="00115686" w:rsidRPr="00115686">
        <w:rPr>
          <w:rFonts w:ascii="Times New Roman" w:hAnsi="Times New Roman" w:cs="Times New Roman"/>
          <w:sz w:val="24"/>
          <w:szCs w:val="24"/>
        </w:rPr>
        <w:t>(таблицы 7000-700</w:t>
      </w:r>
      <w:r w:rsidR="00152274">
        <w:rPr>
          <w:rFonts w:ascii="Times New Roman" w:hAnsi="Times New Roman" w:cs="Times New Roman"/>
          <w:sz w:val="24"/>
          <w:szCs w:val="24"/>
        </w:rPr>
        <w:t>6</w:t>
      </w:r>
      <w:r w:rsidR="00115686" w:rsidRPr="00115686">
        <w:rPr>
          <w:rFonts w:ascii="Times New Roman" w:hAnsi="Times New Roman" w:cs="Times New Roman"/>
          <w:sz w:val="24"/>
          <w:szCs w:val="24"/>
        </w:rPr>
        <w:t>)</w:t>
      </w:r>
    </w:p>
    <w:p w14:paraId="41F70B5E" w14:textId="7CE1B831" w:rsidR="00F9696B" w:rsidRPr="007D50F3" w:rsidRDefault="00E10C1A" w:rsidP="00C90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333">
        <w:rPr>
          <w:rFonts w:ascii="Times New Roman" w:hAnsi="Times New Roman" w:cs="Times New Roman"/>
          <w:sz w:val="24"/>
          <w:szCs w:val="24"/>
        </w:rPr>
        <w:t>таблицу 5117  формы 30 годовой статистической отчетности</w:t>
      </w:r>
      <w:r w:rsidR="00CB6EC6" w:rsidRPr="00E833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30545A" w14:textId="77777777" w:rsidR="007D50F3" w:rsidRPr="00E83333" w:rsidRDefault="007D50F3" w:rsidP="007D50F3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77DAD" w14:textId="3AAD8108" w:rsidR="00A31A7D" w:rsidRPr="0050526B" w:rsidRDefault="00F9696B" w:rsidP="00A31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A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‼️</w:t>
      </w:r>
      <w:r w:rsidR="0022064C" w:rsidRPr="00D02A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‼️</w:t>
      </w:r>
      <w:r w:rsidR="007D08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  <w:r w:rsidR="002206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31A7D" w:rsidRPr="00A31A7D">
        <w:rPr>
          <w:rFonts w:ascii="Times New Roman" w:hAnsi="Times New Roman" w:cs="Times New Roman"/>
          <w:b/>
          <w:bCs/>
          <w:sz w:val="24"/>
          <w:szCs w:val="24"/>
        </w:rPr>
        <w:t xml:space="preserve">Обратите внимание </w:t>
      </w:r>
      <w:r w:rsidR="00A31A7D" w:rsidRPr="005052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74AF5E" w14:textId="327BAFAB" w:rsidR="00426C64" w:rsidRDefault="00A31A7D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7D">
        <w:rPr>
          <w:rFonts w:ascii="Segoe UI Emoji" w:hAnsi="Segoe UI Emoji" w:cs="Segoe UI Emoji"/>
          <w:sz w:val="24"/>
          <w:szCs w:val="24"/>
        </w:rPr>
        <w:t>✅</w:t>
      </w:r>
      <w:r w:rsidR="007920EF">
        <w:rPr>
          <w:rFonts w:cs="Segoe UI Emoji"/>
          <w:sz w:val="24"/>
          <w:szCs w:val="24"/>
        </w:rPr>
        <w:t xml:space="preserve"> </w:t>
      </w:r>
      <w:r w:rsidR="001B6E7A">
        <w:rPr>
          <w:rFonts w:ascii="Times New Roman" w:hAnsi="Times New Roman" w:cs="Times New Roman"/>
          <w:sz w:val="24"/>
          <w:szCs w:val="24"/>
        </w:rPr>
        <w:t>Т</w:t>
      </w:r>
      <w:r w:rsidR="00E10CDC">
        <w:rPr>
          <w:rFonts w:ascii="Times New Roman" w:hAnsi="Times New Roman" w:cs="Times New Roman"/>
          <w:sz w:val="24"/>
          <w:szCs w:val="24"/>
        </w:rPr>
        <w:t>аблиц</w:t>
      </w:r>
      <w:r w:rsidR="007920EF">
        <w:rPr>
          <w:rFonts w:ascii="Times New Roman" w:hAnsi="Times New Roman" w:cs="Times New Roman"/>
          <w:sz w:val="24"/>
          <w:szCs w:val="24"/>
        </w:rPr>
        <w:t>а</w:t>
      </w:r>
      <w:r w:rsidR="00E10CDC">
        <w:rPr>
          <w:rFonts w:ascii="Times New Roman" w:hAnsi="Times New Roman" w:cs="Times New Roman"/>
          <w:sz w:val="24"/>
          <w:szCs w:val="24"/>
        </w:rPr>
        <w:t xml:space="preserve"> </w:t>
      </w:r>
      <w:r w:rsidR="001B6E7A">
        <w:rPr>
          <w:rFonts w:ascii="Times New Roman" w:hAnsi="Times New Roman" w:cs="Times New Roman"/>
          <w:sz w:val="24"/>
          <w:szCs w:val="24"/>
        </w:rPr>
        <w:t>700</w:t>
      </w:r>
      <w:r w:rsidR="00D50A77">
        <w:rPr>
          <w:rFonts w:ascii="Times New Roman" w:hAnsi="Times New Roman" w:cs="Times New Roman"/>
          <w:sz w:val="24"/>
          <w:szCs w:val="24"/>
        </w:rPr>
        <w:t>0</w:t>
      </w:r>
      <w:r w:rsidR="007920EF">
        <w:rPr>
          <w:rFonts w:ascii="Times New Roman" w:hAnsi="Times New Roman" w:cs="Times New Roman"/>
          <w:sz w:val="24"/>
          <w:szCs w:val="24"/>
        </w:rPr>
        <w:t>. Данные</w:t>
      </w:r>
      <w:r w:rsidR="001B6E7A">
        <w:rPr>
          <w:rFonts w:ascii="Times New Roman" w:hAnsi="Times New Roman" w:cs="Times New Roman"/>
          <w:sz w:val="24"/>
          <w:szCs w:val="24"/>
        </w:rPr>
        <w:t xml:space="preserve"> </w:t>
      </w:r>
      <w:r w:rsidR="00426C64" w:rsidRPr="004C59D3">
        <w:rPr>
          <w:rFonts w:ascii="Times New Roman" w:hAnsi="Times New Roman" w:cs="Times New Roman"/>
          <w:sz w:val="24"/>
          <w:szCs w:val="24"/>
        </w:rPr>
        <w:t xml:space="preserve"> </w:t>
      </w:r>
      <w:r w:rsidR="0072437A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9154A4">
        <w:rPr>
          <w:rFonts w:ascii="Times New Roman" w:hAnsi="Times New Roman" w:cs="Times New Roman"/>
          <w:sz w:val="24"/>
          <w:szCs w:val="24"/>
        </w:rPr>
        <w:t xml:space="preserve"> </w:t>
      </w:r>
      <w:r w:rsidR="0072437A">
        <w:rPr>
          <w:rFonts w:ascii="Times New Roman" w:hAnsi="Times New Roman" w:cs="Times New Roman"/>
          <w:sz w:val="24"/>
          <w:szCs w:val="24"/>
        </w:rPr>
        <w:t>соответствовать</w:t>
      </w:r>
      <w:r w:rsidR="00426C64" w:rsidRPr="004C59D3">
        <w:rPr>
          <w:rFonts w:ascii="Times New Roman" w:hAnsi="Times New Roman" w:cs="Times New Roman"/>
          <w:sz w:val="24"/>
          <w:szCs w:val="24"/>
        </w:rPr>
        <w:t xml:space="preserve"> данным  в Системе мониторинга </w:t>
      </w:r>
      <w:hyperlink r:id="rId5" w:history="1">
        <w:r w:rsidR="00426C64" w:rsidRPr="004C59D3">
          <w:rPr>
            <w:rStyle w:val="a4"/>
            <w:rFonts w:ascii="Times New Roman" w:hAnsi="Times New Roman" w:cs="Times New Roman"/>
            <w:sz w:val="24"/>
            <w:szCs w:val="24"/>
          </w:rPr>
          <w:t>https://svody.egisz.rosminzdrav.ru/</w:t>
        </w:r>
      </w:hyperlink>
      <w:r w:rsidR="00426C64" w:rsidRPr="004C59D3">
        <w:rPr>
          <w:rFonts w:ascii="Times New Roman" w:hAnsi="Times New Roman" w:cs="Times New Roman"/>
          <w:sz w:val="24"/>
          <w:szCs w:val="24"/>
        </w:rPr>
        <w:t xml:space="preserve"> (отчет за </w:t>
      </w:r>
      <w:r w:rsidR="0050526B">
        <w:rPr>
          <w:rFonts w:ascii="Times New Roman" w:hAnsi="Times New Roman" w:cs="Times New Roman"/>
          <w:sz w:val="24"/>
          <w:szCs w:val="24"/>
        </w:rPr>
        <w:t>декабрь</w:t>
      </w:r>
      <w:r w:rsidR="00426C64" w:rsidRPr="004C59D3">
        <w:rPr>
          <w:rFonts w:ascii="Times New Roman" w:hAnsi="Times New Roman" w:cs="Times New Roman"/>
          <w:sz w:val="24"/>
          <w:szCs w:val="24"/>
        </w:rPr>
        <w:t xml:space="preserve"> 20</w:t>
      </w:r>
      <w:r w:rsidR="00E10C1A">
        <w:rPr>
          <w:rFonts w:ascii="Times New Roman" w:hAnsi="Times New Roman" w:cs="Times New Roman"/>
          <w:sz w:val="24"/>
          <w:szCs w:val="24"/>
        </w:rPr>
        <w:t>2</w:t>
      </w:r>
      <w:r w:rsidR="00152274">
        <w:rPr>
          <w:rFonts w:ascii="Times New Roman" w:hAnsi="Times New Roman" w:cs="Times New Roman"/>
          <w:sz w:val="24"/>
          <w:szCs w:val="24"/>
        </w:rPr>
        <w:t>4</w:t>
      </w:r>
      <w:r w:rsidR="00426C64" w:rsidRPr="004C59D3">
        <w:rPr>
          <w:rFonts w:ascii="Times New Roman" w:hAnsi="Times New Roman" w:cs="Times New Roman"/>
          <w:sz w:val="24"/>
          <w:szCs w:val="24"/>
        </w:rPr>
        <w:t xml:space="preserve"> года по АРМ и подключению к интернету)</w:t>
      </w:r>
      <w:r w:rsidR="00E10CDC">
        <w:rPr>
          <w:rFonts w:ascii="Times New Roman" w:hAnsi="Times New Roman" w:cs="Times New Roman"/>
          <w:sz w:val="24"/>
          <w:szCs w:val="24"/>
        </w:rPr>
        <w:t xml:space="preserve"> по</w:t>
      </w:r>
      <w:r w:rsidR="00050D9F">
        <w:rPr>
          <w:rFonts w:ascii="Times New Roman" w:hAnsi="Times New Roman" w:cs="Times New Roman"/>
          <w:sz w:val="24"/>
          <w:szCs w:val="24"/>
        </w:rPr>
        <w:t xml:space="preserve"> </w:t>
      </w:r>
      <w:r w:rsidR="00E10CDC">
        <w:rPr>
          <w:rFonts w:ascii="Times New Roman" w:hAnsi="Times New Roman" w:cs="Times New Roman"/>
          <w:sz w:val="24"/>
          <w:szCs w:val="24"/>
        </w:rPr>
        <w:t xml:space="preserve"> каналам связи,  а к</w:t>
      </w:r>
      <w:r w:rsidR="009154A4">
        <w:rPr>
          <w:rFonts w:ascii="Times New Roman" w:hAnsi="Times New Roman" w:cs="Times New Roman"/>
          <w:sz w:val="24"/>
          <w:szCs w:val="24"/>
        </w:rPr>
        <w:t xml:space="preserve">оличество АРМ и ПК </w:t>
      </w:r>
      <w:r w:rsidR="00E8593E" w:rsidRPr="00E8593E">
        <w:rPr>
          <w:rFonts w:ascii="Times New Roman" w:hAnsi="Times New Roman" w:cs="Times New Roman"/>
          <w:sz w:val="24"/>
          <w:szCs w:val="24"/>
        </w:rPr>
        <w:t xml:space="preserve">в таблице 7000 </w:t>
      </w:r>
      <w:r w:rsidR="009154A4">
        <w:rPr>
          <w:rFonts w:ascii="Times New Roman" w:hAnsi="Times New Roman" w:cs="Times New Roman"/>
          <w:sz w:val="24"/>
          <w:szCs w:val="24"/>
        </w:rPr>
        <w:t>может</w:t>
      </w:r>
      <w:r w:rsidR="00E10CDC">
        <w:rPr>
          <w:rFonts w:ascii="Times New Roman" w:hAnsi="Times New Roman" w:cs="Times New Roman"/>
          <w:sz w:val="24"/>
          <w:szCs w:val="24"/>
        </w:rPr>
        <w:t xml:space="preserve"> быть больше</w:t>
      </w:r>
      <w:r w:rsidR="00E8593E">
        <w:rPr>
          <w:rFonts w:ascii="Times New Roman" w:hAnsi="Times New Roman" w:cs="Times New Roman"/>
          <w:sz w:val="24"/>
          <w:szCs w:val="24"/>
        </w:rPr>
        <w:t>.</w:t>
      </w:r>
      <w:r w:rsidR="00E10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0D187" w14:textId="0EB36C28" w:rsidR="00115686" w:rsidRDefault="00115686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количество ПК обязательно включайте ноутбуки, планшеты</w:t>
      </w:r>
      <w:r w:rsidR="00636E9B">
        <w:rPr>
          <w:rFonts w:ascii="Times New Roman" w:hAnsi="Times New Roman" w:cs="Times New Roman"/>
          <w:sz w:val="24"/>
          <w:szCs w:val="24"/>
        </w:rPr>
        <w:t>.</w:t>
      </w:r>
    </w:p>
    <w:p w14:paraId="271741F0" w14:textId="3FFC96D9" w:rsidR="007D50F3" w:rsidRDefault="007D50F3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быть отражены все российские ОС, имеющиеся у МО на балансе.</w:t>
      </w:r>
    </w:p>
    <w:p w14:paraId="13896AD7" w14:textId="4C352773" w:rsidR="00512AD7" w:rsidRDefault="00512AD7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 w:rsidRPr="00115686">
        <w:rPr>
          <w:rFonts w:ascii="Times New Roman" w:hAnsi="Times New Roman" w:cs="Times New Roman"/>
          <w:sz w:val="24"/>
          <w:szCs w:val="24"/>
        </w:rPr>
        <w:t xml:space="preserve"> </w:t>
      </w:r>
      <w:r w:rsidR="00636E9B">
        <w:rPr>
          <w:rFonts w:ascii="Times New Roman" w:hAnsi="Times New Roman" w:cs="Times New Roman"/>
          <w:sz w:val="24"/>
          <w:szCs w:val="24"/>
        </w:rPr>
        <w:t>Р</w:t>
      </w:r>
      <w:r w:rsidRPr="00115686">
        <w:rPr>
          <w:rFonts w:ascii="Times New Roman" w:hAnsi="Times New Roman" w:cs="Times New Roman"/>
          <w:sz w:val="24"/>
          <w:szCs w:val="24"/>
        </w:rPr>
        <w:t>асчет АРМОВ</w:t>
      </w:r>
      <w:r w:rsidR="00636E9B">
        <w:rPr>
          <w:rFonts w:ascii="Times New Roman" w:hAnsi="Times New Roman" w:cs="Times New Roman"/>
          <w:sz w:val="24"/>
          <w:szCs w:val="24"/>
        </w:rPr>
        <w:t>. Е</w:t>
      </w:r>
      <w:r w:rsidRPr="00115686">
        <w:rPr>
          <w:rFonts w:ascii="Times New Roman" w:hAnsi="Times New Roman" w:cs="Times New Roman"/>
          <w:sz w:val="24"/>
          <w:szCs w:val="24"/>
        </w:rPr>
        <w:t xml:space="preserve">сли на одном АРМе </w:t>
      </w:r>
      <w:r w:rsidR="00115686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115686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636E9B">
        <w:rPr>
          <w:rFonts w:ascii="Times New Roman" w:hAnsi="Times New Roman" w:cs="Times New Roman"/>
          <w:sz w:val="24"/>
          <w:szCs w:val="24"/>
        </w:rPr>
        <w:t>сотрудников</w:t>
      </w:r>
      <w:r w:rsidR="00115686">
        <w:rPr>
          <w:rFonts w:ascii="Times New Roman" w:hAnsi="Times New Roman" w:cs="Times New Roman"/>
          <w:sz w:val="24"/>
          <w:szCs w:val="24"/>
        </w:rPr>
        <w:t xml:space="preserve"> в разные смены</w:t>
      </w:r>
      <w:r w:rsidRPr="00115686">
        <w:rPr>
          <w:rFonts w:ascii="Times New Roman" w:hAnsi="Times New Roman" w:cs="Times New Roman"/>
          <w:sz w:val="24"/>
          <w:szCs w:val="24"/>
        </w:rPr>
        <w:t xml:space="preserve">, </w:t>
      </w:r>
      <w:r w:rsidR="00636E9B">
        <w:rPr>
          <w:rFonts w:ascii="Times New Roman" w:hAnsi="Times New Roman" w:cs="Times New Roman"/>
          <w:sz w:val="24"/>
          <w:szCs w:val="24"/>
        </w:rPr>
        <w:t>то для каждого сотрудника это отдельный АРМ.</w:t>
      </w:r>
    </w:p>
    <w:p w14:paraId="43D13753" w14:textId="4886CF01" w:rsidR="00926A93" w:rsidRDefault="0022064C" w:rsidP="0022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6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 w:rsidRPr="00115686">
        <w:rPr>
          <w:rFonts w:ascii="Times New Roman" w:hAnsi="Times New Roman" w:cs="Times New Roman"/>
          <w:sz w:val="24"/>
          <w:szCs w:val="24"/>
        </w:rPr>
        <w:t xml:space="preserve"> </w:t>
      </w:r>
      <w:r w:rsidR="00E548D3">
        <w:rPr>
          <w:rFonts w:ascii="Times New Roman" w:hAnsi="Times New Roman" w:cs="Times New Roman"/>
          <w:sz w:val="24"/>
          <w:szCs w:val="24"/>
        </w:rPr>
        <w:t xml:space="preserve">Гр.8 </w:t>
      </w:r>
      <w:r w:rsidR="00B50F21" w:rsidRPr="0022064C">
        <w:rPr>
          <w:rFonts w:ascii="Times New Roman" w:hAnsi="Times New Roman" w:cs="Times New Roman"/>
          <w:sz w:val="24"/>
          <w:szCs w:val="24"/>
        </w:rPr>
        <w:t>«прочие» включает</w:t>
      </w:r>
      <w:r w:rsidR="00926A93" w:rsidRPr="00926A93">
        <w:rPr>
          <w:rFonts w:ascii="Times New Roman" w:hAnsi="Times New Roman" w:cs="Times New Roman"/>
          <w:sz w:val="24"/>
          <w:szCs w:val="24"/>
        </w:rPr>
        <w:t xml:space="preserve"> </w:t>
      </w:r>
      <w:r w:rsidR="00C65C84">
        <w:rPr>
          <w:rFonts w:ascii="Times New Roman" w:hAnsi="Times New Roman" w:cs="Times New Roman"/>
          <w:sz w:val="24"/>
          <w:szCs w:val="24"/>
        </w:rPr>
        <w:t>оргтехнику, АРМы</w:t>
      </w:r>
      <w:r w:rsidR="00926A93">
        <w:rPr>
          <w:rFonts w:ascii="Times New Roman" w:hAnsi="Times New Roman" w:cs="Times New Roman"/>
          <w:sz w:val="24"/>
          <w:szCs w:val="24"/>
        </w:rPr>
        <w:t xml:space="preserve"> и каналы</w:t>
      </w:r>
      <w:r w:rsidR="00926A93" w:rsidRPr="00926A93">
        <w:rPr>
          <w:rFonts w:ascii="Times New Roman" w:hAnsi="Times New Roman" w:cs="Times New Roman"/>
          <w:sz w:val="24"/>
          <w:szCs w:val="24"/>
        </w:rPr>
        <w:t>:</w:t>
      </w:r>
    </w:p>
    <w:p w14:paraId="2A2B693F" w14:textId="444B35FA" w:rsidR="00926A93" w:rsidRDefault="00B50F21" w:rsidP="00926A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93">
        <w:rPr>
          <w:rFonts w:ascii="Times New Roman" w:hAnsi="Times New Roman" w:cs="Times New Roman"/>
          <w:sz w:val="24"/>
          <w:szCs w:val="24"/>
        </w:rPr>
        <w:t>подразделени</w:t>
      </w:r>
      <w:r w:rsidR="00926A93">
        <w:rPr>
          <w:rFonts w:ascii="Times New Roman" w:hAnsi="Times New Roman" w:cs="Times New Roman"/>
          <w:sz w:val="24"/>
          <w:szCs w:val="24"/>
        </w:rPr>
        <w:t>й</w:t>
      </w:r>
      <w:r w:rsidRPr="00926A93">
        <w:rPr>
          <w:rFonts w:ascii="Times New Roman" w:hAnsi="Times New Roman" w:cs="Times New Roman"/>
          <w:sz w:val="24"/>
          <w:szCs w:val="24"/>
        </w:rPr>
        <w:t xml:space="preserve"> МО, обслуживающи</w:t>
      </w:r>
      <w:r w:rsidR="00926A93">
        <w:rPr>
          <w:rFonts w:ascii="Times New Roman" w:hAnsi="Times New Roman" w:cs="Times New Roman"/>
          <w:sz w:val="24"/>
          <w:szCs w:val="24"/>
        </w:rPr>
        <w:t>х</w:t>
      </w:r>
      <w:r w:rsidRPr="00926A93">
        <w:rPr>
          <w:rFonts w:ascii="Times New Roman" w:hAnsi="Times New Roman" w:cs="Times New Roman"/>
          <w:sz w:val="24"/>
          <w:szCs w:val="24"/>
        </w:rPr>
        <w:t xml:space="preserve"> пациентов   стационара и поликлиники (диагностические, </w:t>
      </w:r>
      <w:proofErr w:type="spellStart"/>
      <w:r w:rsidRPr="00926A93">
        <w:rPr>
          <w:rFonts w:ascii="Times New Roman" w:hAnsi="Times New Roman" w:cs="Times New Roman"/>
          <w:sz w:val="24"/>
          <w:szCs w:val="24"/>
        </w:rPr>
        <w:t>параклинические</w:t>
      </w:r>
      <w:proofErr w:type="spellEnd"/>
      <w:r w:rsidRPr="00926A93">
        <w:rPr>
          <w:rFonts w:ascii="Times New Roman" w:hAnsi="Times New Roman" w:cs="Times New Roman"/>
          <w:sz w:val="24"/>
          <w:szCs w:val="24"/>
        </w:rPr>
        <w:t>, патологоанатомическое отделени</w:t>
      </w:r>
      <w:r w:rsidR="0022064C" w:rsidRPr="00926A93">
        <w:rPr>
          <w:rFonts w:ascii="Times New Roman" w:hAnsi="Times New Roman" w:cs="Times New Roman"/>
          <w:sz w:val="24"/>
          <w:szCs w:val="24"/>
        </w:rPr>
        <w:t>я</w:t>
      </w:r>
      <w:r w:rsidRPr="00926A93">
        <w:rPr>
          <w:rFonts w:ascii="Times New Roman" w:hAnsi="Times New Roman" w:cs="Times New Roman"/>
          <w:sz w:val="24"/>
          <w:szCs w:val="24"/>
        </w:rPr>
        <w:t>,</w:t>
      </w:r>
      <w:r w:rsidR="0022064C" w:rsidRPr="00926A93">
        <w:rPr>
          <w:rFonts w:ascii="Times New Roman" w:hAnsi="Times New Roman" w:cs="Times New Roman"/>
          <w:sz w:val="24"/>
          <w:szCs w:val="24"/>
        </w:rPr>
        <w:t xml:space="preserve"> </w:t>
      </w:r>
      <w:r w:rsidRPr="00926A93">
        <w:rPr>
          <w:rFonts w:ascii="Times New Roman" w:hAnsi="Times New Roman" w:cs="Times New Roman"/>
          <w:sz w:val="24"/>
          <w:szCs w:val="24"/>
        </w:rPr>
        <w:t>лаборатории)</w:t>
      </w:r>
      <w:r w:rsidR="00627613">
        <w:rPr>
          <w:rFonts w:ascii="Times New Roman" w:hAnsi="Times New Roman" w:cs="Times New Roman"/>
          <w:sz w:val="24"/>
          <w:szCs w:val="24"/>
        </w:rPr>
        <w:t xml:space="preserve">, подразделений </w:t>
      </w:r>
      <w:r w:rsidR="00627613" w:rsidRPr="00627613">
        <w:rPr>
          <w:rFonts w:ascii="Times New Roman" w:hAnsi="Times New Roman" w:cs="Times New Roman"/>
          <w:sz w:val="24"/>
          <w:szCs w:val="24"/>
        </w:rPr>
        <w:t>скорой медицинской помощи</w:t>
      </w:r>
      <w:r w:rsidRPr="00926A93">
        <w:rPr>
          <w:rFonts w:ascii="Times New Roman" w:hAnsi="Times New Roman" w:cs="Times New Roman"/>
          <w:sz w:val="24"/>
          <w:szCs w:val="24"/>
        </w:rPr>
        <w:t>;</w:t>
      </w:r>
    </w:p>
    <w:p w14:paraId="066DA454" w14:textId="6E1BAF73" w:rsidR="00B50F21" w:rsidRPr="00926A93" w:rsidRDefault="0022064C" w:rsidP="00926A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93">
        <w:rPr>
          <w:rFonts w:ascii="Times New Roman" w:hAnsi="Times New Roman" w:cs="Times New Roman"/>
          <w:sz w:val="24"/>
          <w:szCs w:val="24"/>
        </w:rPr>
        <w:t>МО особого типа (станции</w:t>
      </w:r>
      <w:r w:rsidR="00B50F21" w:rsidRPr="00926A93">
        <w:rPr>
          <w:rFonts w:ascii="Times New Roman" w:hAnsi="Times New Roman" w:cs="Times New Roman"/>
          <w:sz w:val="24"/>
          <w:szCs w:val="24"/>
        </w:rPr>
        <w:t xml:space="preserve"> скорой медицинской помощи</w:t>
      </w:r>
      <w:r w:rsidRPr="00926A93">
        <w:rPr>
          <w:rFonts w:ascii="Times New Roman" w:hAnsi="Times New Roman" w:cs="Times New Roman"/>
          <w:sz w:val="24"/>
          <w:szCs w:val="24"/>
        </w:rPr>
        <w:t>, дома ребенка, станции переливания крови, санатории, б</w:t>
      </w:r>
      <w:r w:rsidR="003D477B" w:rsidRPr="00926A93">
        <w:rPr>
          <w:rFonts w:ascii="Times New Roman" w:hAnsi="Times New Roman" w:cs="Times New Roman"/>
          <w:sz w:val="24"/>
          <w:szCs w:val="24"/>
        </w:rPr>
        <w:t xml:space="preserve">юро </w:t>
      </w:r>
      <w:proofErr w:type="spellStart"/>
      <w:r w:rsidR="003D477B" w:rsidRPr="00926A93">
        <w:rPr>
          <w:rFonts w:ascii="Times New Roman" w:hAnsi="Times New Roman" w:cs="Times New Roman"/>
          <w:sz w:val="24"/>
          <w:szCs w:val="24"/>
        </w:rPr>
        <w:t>судмед</w:t>
      </w:r>
      <w:proofErr w:type="spellEnd"/>
      <w:r w:rsidR="00926A93">
        <w:rPr>
          <w:rFonts w:ascii="Times New Roman" w:hAnsi="Times New Roman" w:cs="Times New Roman"/>
          <w:sz w:val="24"/>
          <w:szCs w:val="24"/>
        </w:rPr>
        <w:t>.</w:t>
      </w:r>
      <w:r w:rsidR="003D477B" w:rsidRPr="00926A93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926A93">
        <w:rPr>
          <w:rFonts w:ascii="Times New Roman" w:hAnsi="Times New Roman" w:cs="Times New Roman"/>
          <w:sz w:val="24"/>
          <w:szCs w:val="24"/>
        </w:rPr>
        <w:t>, ц</w:t>
      </w:r>
      <w:r w:rsidR="003D477B" w:rsidRPr="00926A93">
        <w:rPr>
          <w:rFonts w:ascii="Times New Roman" w:hAnsi="Times New Roman" w:cs="Times New Roman"/>
          <w:sz w:val="24"/>
          <w:szCs w:val="24"/>
        </w:rPr>
        <w:t>ентр общественного</w:t>
      </w:r>
      <w:r w:rsidRPr="00926A93">
        <w:rPr>
          <w:rFonts w:ascii="Times New Roman" w:hAnsi="Times New Roman" w:cs="Times New Roman"/>
          <w:sz w:val="24"/>
          <w:szCs w:val="24"/>
        </w:rPr>
        <w:t xml:space="preserve"> </w:t>
      </w:r>
      <w:r w:rsidR="003D477B" w:rsidRPr="00926A93">
        <w:rPr>
          <w:rFonts w:ascii="Times New Roman" w:hAnsi="Times New Roman" w:cs="Times New Roman"/>
          <w:sz w:val="24"/>
          <w:szCs w:val="24"/>
        </w:rPr>
        <w:t>здоровья и мед профилактики</w:t>
      </w:r>
      <w:r w:rsidRPr="00926A93">
        <w:rPr>
          <w:rFonts w:ascii="Times New Roman" w:hAnsi="Times New Roman" w:cs="Times New Roman"/>
          <w:sz w:val="24"/>
          <w:szCs w:val="24"/>
        </w:rPr>
        <w:t>, м</w:t>
      </w:r>
      <w:r w:rsidR="003D477B" w:rsidRPr="00926A93">
        <w:rPr>
          <w:rFonts w:ascii="Times New Roman" w:hAnsi="Times New Roman" w:cs="Times New Roman"/>
          <w:sz w:val="24"/>
          <w:szCs w:val="24"/>
        </w:rPr>
        <w:t>едицинский резерв</w:t>
      </w:r>
      <w:r w:rsidRPr="00926A93">
        <w:rPr>
          <w:rFonts w:ascii="Times New Roman" w:hAnsi="Times New Roman" w:cs="Times New Roman"/>
          <w:sz w:val="24"/>
          <w:szCs w:val="24"/>
        </w:rPr>
        <w:t>).</w:t>
      </w:r>
    </w:p>
    <w:p w14:paraId="4ACC3ECE" w14:textId="77777777" w:rsidR="00B50F21" w:rsidRPr="00512AD7" w:rsidRDefault="00B50F21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ABE7D" w14:textId="3726B116" w:rsidR="007920EF" w:rsidRDefault="007920EF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7D">
        <w:rPr>
          <w:rFonts w:ascii="Segoe UI Emoji" w:hAnsi="Segoe UI Emoji" w:cs="Segoe UI Emoji"/>
          <w:sz w:val="24"/>
          <w:szCs w:val="24"/>
        </w:rPr>
        <w:t>✅</w:t>
      </w:r>
      <w:r w:rsidRPr="00A31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</w:t>
      </w:r>
      <w:r w:rsidR="00050D9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7001. Строка </w:t>
      </w:r>
      <w:r w:rsidR="00A542AF">
        <w:rPr>
          <w:rFonts w:ascii="Times New Roman" w:hAnsi="Times New Roman" w:cs="Times New Roman"/>
          <w:sz w:val="24"/>
          <w:szCs w:val="24"/>
        </w:rPr>
        <w:t>001 «</w:t>
      </w:r>
      <w:r w:rsidRPr="007920EF">
        <w:rPr>
          <w:rFonts w:ascii="Times New Roman" w:hAnsi="Times New Roman" w:cs="Times New Roman"/>
          <w:sz w:val="24"/>
          <w:szCs w:val="24"/>
        </w:rPr>
        <w:t>Число кабинетов  медицинской статистики, имеющих доступ к высокоскоростным каналам передачи данных</w:t>
      </w:r>
      <w:r w:rsidR="00A542AF">
        <w:rPr>
          <w:rFonts w:ascii="Times New Roman" w:hAnsi="Times New Roman" w:cs="Times New Roman"/>
          <w:sz w:val="24"/>
          <w:szCs w:val="24"/>
        </w:rPr>
        <w:t>» должна соответствовать структуре медицинской организации и равняться</w:t>
      </w:r>
      <w:r w:rsidR="00050D9F">
        <w:rPr>
          <w:rFonts w:ascii="Times New Roman" w:hAnsi="Times New Roman" w:cs="Times New Roman"/>
          <w:sz w:val="24"/>
          <w:szCs w:val="24"/>
        </w:rPr>
        <w:t xml:space="preserve"> сумме гр. 4, гр.5 строки 064 «</w:t>
      </w:r>
      <w:r w:rsidR="00050D9F" w:rsidRPr="00050D9F">
        <w:rPr>
          <w:rFonts w:ascii="Times New Roman" w:hAnsi="Times New Roman" w:cs="Times New Roman"/>
          <w:sz w:val="24"/>
          <w:szCs w:val="24"/>
        </w:rPr>
        <w:t>Отделения (кабинеты) медицинской статистики</w:t>
      </w:r>
      <w:r w:rsidR="00050D9F">
        <w:rPr>
          <w:rFonts w:ascii="Times New Roman" w:hAnsi="Times New Roman" w:cs="Times New Roman"/>
          <w:sz w:val="24"/>
          <w:szCs w:val="24"/>
        </w:rPr>
        <w:t>» Таблицы 1001 формы 30.</w:t>
      </w:r>
    </w:p>
    <w:p w14:paraId="62645874" w14:textId="77777777" w:rsidR="00926A93" w:rsidRPr="00A542AF" w:rsidRDefault="00926A93" w:rsidP="00A31A7D">
      <w:pPr>
        <w:spacing w:after="0" w:line="240" w:lineRule="auto"/>
        <w:jc w:val="both"/>
        <w:rPr>
          <w:rFonts w:cs="Segoe UI Emoji"/>
          <w:sz w:val="24"/>
          <w:szCs w:val="24"/>
        </w:rPr>
      </w:pPr>
    </w:p>
    <w:p w14:paraId="36AF3F57" w14:textId="7E75E83C" w:rsidR="00E10CDC" w:rsidRDefault="00A31A7D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7D">
        <w:rPr>
          <w:rFonts w:ascii="Segoe UI Emoji" w:hAnsi="Segoe UI Emoji" w:cs="Segoe UI Emoji"/>
          <w:sz w:val="24"/>
          <w:szCs w:val="24"/>
        </w:rPr>
        <w:t>✅</w:t>
      </w:r>
      <w:r w:rsidRPr="00A31A7D">
        <w:rPr>
          <w:rFonts w:ascii="Times New Roman" w:hAnsi="Times New Roman" w:cs="Times New Roman"/>
          <w:sz w:val="24"/>
          <w:szCs w:val="24"/>
        </w:rPr>
        <w:t xml:space="preserve"> </w:t>
      </w:r>
      <w:r w:rsidR="001B6E7A">
        <w:rPr>
          <w:rFonts w:ascii="Times New Roman" w:hAnsi="Times New Roman" w:cs="Times New Roman"/>
          <w:sz w:val="24"/>
          <w:szCs w:val="24"/>
        </w:rPr>
        <w:t>Т</w:t>
      </w:r>
      <w:r w:rsidR="00E10CDC">
        <w:rPr>
          <w:rFonts w:ascii="Times New Roman" w:hAnsi="Times New Roman" w:cs="Times New Roman"/>
          <w:sz w:val="24"/>
          <w:szCs w:val="24"/>
        </w:rPr>
        <w:t>аблиц</w:t>
      </w:r>
      <w:r w:rsidR="00050D9F">
        <w:rPr>
          <w:rFonts w:ascii="Times New Roman" w:hAnsi="Times New Roman" w:cs="Times New Roman"/>
          <w:sz w:val="24"/>
          <w:szCs w:val="24"/>
        </w:rPr>
        <w:t xml:space="preserve">а </w:t>
      </w:r>
      <w:r w:rsidR="001B6E7A">
        <w:rPr>
          <w:rFonts w:ascii="Times New Roman" w:hAnsi="Times New Roman" w:cs="Times New Roman"/>
          <w:sz w:val="24"/>
          <w:szCs w:val="24"/>
        </w:rPr>
        <w:t>7002</w:t>
      </w:r>
      <w:r w:rsidR="00050D9F">
        <w:rPr>
          <w:rFonts w:ascii="Times New Roman" w:hAnsi="Times New Roman" w:cs="Times New Roman"/>
          <w:sz w:val="24"/>
          <w:szCs w:val="24"/>
        </w:rPr>
        <w:t xml:space="preserve">. </w:t>
      </w:r>
      <w:r w:rsidR="001B6E7A">
        <w:rPr>
          <w:rFonts w:ascii="Times New Roman" w:hAnsi="Times New Roman" w:cs="Times New Roman"/>
          <w:sz w:val="24"/>
          <w:szCs w:val="24"/>
        </w:rPr>
        <w:t xml:space="preserve"> </w:t>
      </w:r>
      <w:r w:rsidR="007920EF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УКЭП </w:t>
      </w:r>
      <w:r w:rsidR="007920EF">
        <w:rPr>
          <w:rFonts w:ascii="Times New Roman" w:hAnsi="Times New Roman" w:cs="Times New Roman"/>
          <w:sz w:val="24"/>
          <w:szCs w:val="24"/>
        </w:rPr>
        <w:t>по врачам и среднему медицинскому персоналу должно быть не менее количества</w:t>
      </w:r>
      <w:r w:rsidR="00926A93">
        <w:rPr>
          <w:rFonts w:ascii="Times New Roman" w:hAnsi="Times New Roman" w:cs="Times New Roman"/>
          <w:sz w:val="24"/>
          <w:szCs w:val="24"/>
        </w:rPr>
        <w:t xml:space="preserve"> врачей в МО на 31.12.202</w:t>
      </w:r>
      <w:r w:rsidR="00907270">
        <w:rPr>
          <w:rFonts w:ascii="Times New Roman" w:hAnsi="Times New Roman" w:cs="Times New Roman"/>
          <w:sz w:val="24"/>
          <w:szCs w:val="24"/>
        </w:rPr>
        <w:t>4</w:t>
      </w:r>
      <w:r w:rsidR="0050526B">
        <w:rPr>
          <w:rFonts w:ascii="Times New Roman" w:hAnsi="Times New Roman" w:cs="Times New Roman"/>
          <w:sz w:val="24"/>
          <w:szCs w:val="24"/>
        </w:rPr>
        <w:t>.</w:t>
      </w:r>
    </w:p>
    <w:p w14:paraId="74935D99" w14:textId="77777777" w:rsidR="00926A93" w:rsidRDefault="00926A93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1523E" w14:textId="77777777" w:rsidR="003D6181" w:rsidRDefault="00E10CDC" w:rsidP="003D6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7D">
        <w:rPr>
          <w:rFonts w:ascii="Segoe UI Emoji" w:hAnsi="Segoe UI Emoji" w:cs="Segoe UI Emoji"/>
          <w:sz w:val="24"/>
          <w:szCs w:val="24"/>
        </w:rPr>
        <w:t>✅</w:t>
      </w:r>
      <w:r>
        <w:rPr>
          <w:rFonts w:cs="Segoe UI Emoji"/>
          <w:sz w:val="24"/>
          <w:szCs w:val="24"/>
        </w:rPr>
        <w:t xml:space="preserve"> </w:t>
      </w:r>
      <w:r w:rsidRPr="006A5C49">
        <w:rPr>
          <w:rFonts w:ascii="Times New Roman" w:hAnsi="Times New Roman" w:cs="Times New Roman"/>
          <w:sz w:val="24"/>
          <w:szCs w:val="24"/>
        </w:rPr>
        <w:t>Таблица 7003</w:t>
      </w:r>
      <w:r w:rsidR="006A5C49">
        <w:rPr>
          <w:rFonts w:ascii="Times New Roman" w:hAnsi="Times New Roman" w:cs="Times New Roman"/>
          <w:sz w:val="24"/>
          <w:szCs w:val="24"/>
        </w:rPr>
        <w:t>.</w:t>
      </w:r>
      <w:r w:rsidRPr="006A5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1BD90" w14:textId="77777777" w:rsidR="000C3A71" w:rsidRDefault="006A5C49" w:rsidP="003D61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 xml:space="preserve">трока 001 </w:t>
      </w:r>
      <w:r w:rsidR="00A323FC" w:rsidRPr="006A5C49">
        <w:rPr>
          <w:rFonts w:ascii="Times New Roman" w:hAnsi="Times New Roman" w:cs="Times New Roman"/>
          <w:sz w:val="24"/>
          <w:szCs w:val="24"/>
        </w:rPr>
        <w:t>Управление скорой и неотложной медицинской помощью (в том числе санитарной авиации)</w:t>
      </w:r>
      <w:r w:rsidR="00B1789D">
        <w:rPr>
          <w:rFonts w:ascii="Times New Roman" w:hAnsi="Times New Roman" w:cs="Times New Roman"/>
          <w:sz w:val="24"/>
          <w:szCs w:val="24"/>
        </w:rPr>
        <w:t xml:space="preserve">. Включает все АРМ СМП, в том числе и на планшетах. </w:t>
      </w:r>
    </w:p>
    <w:p w14:paraId="05AA8796" w14:textId="14DD08A7" w:rsidR="00A323FC" w:rsidRPr="006A5C49" w:rsidRDefault="00B1789D" w:rsidP="000C3A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 </w:t>
      </w:r>
      <w:r w:rsidR="003D6181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предоставить расшифровку в свободной форме (сколько планшетов всего приобретено по</w:t>
      </w:r>
      <w:r w:rsidR="003D61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АРМ и сколько используется)</w:t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  <w:r w:rsidR="00A323FC" w:rsidRPr="006A5C49">
        <w:rPr>
          <w:rFonts w:ascii="Times New Roman" w:hAnsi="Times New Roman" w:cs="Times New Roman"/>
          <w:sz w:val="24"/>
          <w:szCs w:val="24"/>
        </w:rPr>
        <w:tab/>
      </w:r>
    </w:p>
    <w:p w14:paraId="4A7EC98F" w14:textId="2F13F337" w:rsidR="00A323FC" w:rsidRPr="006A5C49" w:rsidRDefault="006A5C49" w:rsidP="006A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>трока 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5C49">
        <w:rPr>
          <w:rFonts w:ascii="Times New Roman" w:hAnsi="Times New Roman" w:cs="Times New Roman"/>
          <w:sz w:val="24"/>
          <w:szCs w:val="24"/>
        </w:rPr>
        <w:t xml:space="preserve"> </w:t>
      </w:r>
      <w:r w:rsidR="00A323FC" w:rsidRPr="006A5C49">
        <w:rPr>
          <w:rFonts w:ascii="Times New Roman" w:hAnsi="Times New Roman" w:cs="Times New Roman"/>
          <w:sz w:val="24"/>
          <w:szCs w:val="24"/>
        </w:rPr>
        <w:t>Интегрированная электронная медицинская карта</w:t>
      </w:r>
      <w:r w:rsidR="00B1789D">
        <w:rPr>
          <w:rFonts w:ascii="Times New Roman" w:hAnsi="Times New Roman" w:cs="Times New Roman"/>
          <w:sz w:val="24"/>
          <w:szCs w:val="24"/>
        </w:rPr>
        <w:t>. Отражаются все АРМ, подключенные к ЕГИСЗ</w:t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</w:p>
    <w:p w14:paraId="6A0CDA44" w14:textId="0C5B4F72" w:rsidR="00B1789D" w:rsidRPr="006A5C49" w:rsidRDefault="006A5C49" w:rsidP="00B178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>трока 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5C49">
        <w:rPr>
          <w:rFonts w:ascii="Times New Roman" w:hAnsi="Times New Roman" w:cs="Times New Roman"/>
          <w:sz w:val="24"/>
          <w:szCs w:val="24"/>
        </w:rPr>
        <w:t xml:space="preserve"> </w:t>
      </w:r>
      <w:r w:rsidR="00A323FC" w:rsidRPr="006A5C49">
        <w:rPr>
          <w:rFonts w:ascii="Times New Roman" w:hAnsi="Times New Roman" w:cs="Times New Roman"/>
          <w:sz w:val="24"/>
          <w:szCs w:val="24"/>
        </w:rPr>
        <w:t>Телемедицинские консультации</w:t>
      </w:r>
      <w:r w:rsidR="00B1789D">
        <w:rPr>
          <w:rFonts w:ascii="Times New Roman" w:hAnsi="Times New Roman" w:cs="Times New Roman"/>
          <w:sz w:val="24"/>
          <w:szCs w:val="24"/>
        </w:rPr>
        <w:t>. Отражаются все АРМ, подключенные к ЕГИСЗ и телемедицинские комплексы</w:t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</w:p>
    <w:p w14:paraId="1B75DA6E" w14:textId="4C668A86" w:rsidR="00A323FC" w:rsidRPr="00B1789D" w:rsidRDefault="006A5C49" w:rsidP="00590D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9D">
        <w:rPr>
          <w:rFonts w:ascii="Times New Roman" w:hAnsi="Times New Roman" w:cs="Times New Roman"/>
          <w:sz w:val="24"/>
          <w:szCs w:val="24"/>
        </w:rPr>
        <w:t xml:space="preserve">строка 006 </w:t>
      </w:r>
      <w:r w:rsidR="00A323FC" w:rsidRPr="00B1789D">
        <w:rPr>
          <w:rFonts w:ascii="Times New Roman" w:hAnsi="Times New Roman" w:cs="Times New Roman"/>
          <w:sz w:val="24"/>
          <w:szCs w:val="24"/>
        </w:rPr>
        <w:t>Диагностические исследования (Центральный архив медицинских изображений)</w:t>
      </w:r>
      <w:r w:rsidR="00926A93">
        <w:rPr>
          <w:rFonts w:ascii="Times New Roman" w:hAnsi="Times New Roman" w:cs="Times New Roman"/>
          <w:sz w:val="24"/>
          <w:szCs w:val="24"/>
        </w:rPr>
        <w:t>.</w:t>
      </w:r>
      <w:r w:rsidR="000C3A71">
        <w:rPr>
          <w:rFonts w:ascii="Times New Roman" w:hAnsi="Times New Roman" w:cs="Times New Roman"/>
          <w:sz w:val="24"/>
          <w:szCs w:val="24"/>
        </w:rPr>
        <w:t xml:space="preserve"> </w:t>
      </w:r>
      <w:r w:rsidR="00B1789D">
        <w:rPr>
          <w:rFonts w:ascii="Times New Roman" w:hAnsi="Times New Roman" w:cs="Times New Roman"/>
          <w:sz w:val="24"/>
          <w:szCs w:val="24"/>
        </w:rPr>
        <w:t>Отражаются все АРМ , подключенные к ЕГИСЗ</w:t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</w:p>
    <w:p w14:paraId="134965C9" w14:textId="079A7501" w:rsidR="00A323FC" w:rsidRPr="006A5C49" w:rsidRDefault="006A5C49" w:rsidP="006A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>трока 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5C49">
        <w:rPr>
          <w:rFonts w:ascii="Times New Roman" w:hAnsi="Times New Roman" w:cs="Times New Roman"/>
          <w:sz w:val="24"/>
          <w:szCs w:val="24"/>
        </w:rPr>
        <w:t xml:space="preserve"> </w:t>
      </w:r>
      <w:r w:rsidR="00A323FC" w:rsidRPr="006A5C49">
        <w:rPr>
          <w:rFonts w:ascii="Times New Roman" w:hAnsi="Times New Roman" w:cs="Times New Roman"/>
          <w:sz w:val="24"/>
          <w:szCs w:val="24"/>
        </w:rPr>
        <w:t>Лабораторные исследования</w:t>
      </w:r>
      <w:r w:rsidR="00926A93">
        <w:rPr>
          <w:rFonts w:ascii="Times New Roman" w:hAnsi="Times New Roman" w:cs="Times New Roman"/>
          <w:sz w:val="24"/>
          <w:szCs w:val="24"/>
        </w:rPr>
        <w:t>.</w:t>
      </w:r>
      <w:r w:rsidR="00A323FC" w:rsidRPr="006A5C49">
        <w:rPr>
          <w:rFonts w:ascii="Times New Roman" w:hAnsi="Times New Roman" w:cs="Times New Roman"/>
          <w:sz w:val="24"/>
          <w:szCs w:val="24"/>
        </w:rPr>
        <w:tab/>
      </w:r>
      <w:r w:rsidR="00B1789D">
        <w:rPr>
          <w:rFonts w:ascii="Times New Roman" w:hAnsi="Times New Roman" w:cs="Times New Roman"/>
          <w:sz w:val="24"/>
          <w:szCs w:val="24"/>
        </w:rPr>
        <w:t>Отражаются все АРМ, подключенные к ЛИС</w:t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</w:p>
    <w:p w14:paraId="01D28FDD" w14:textId="21504BD1" w:rsidR="00A323FC" w:rsidRPr="006A5C49" w:rsidRDefault="006A5C49" w:rsidP="006A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>трока 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5C49">
        <w:rPr>
          <w:rFonts w:ascii="Times New Roman" w:hAnsi="Times New Roman" w:cs="Times New Roman"/>
          <w:sz w:val="24"/>
          <w:szCs w:val="24"/>
        </w:rPr>
        <w:t xml:space="preserve"> </w:t>
      </w:r>
      <w:r w:rsidR="00A323FC" w:rsidRPr="006A5C49">
        <w:rPr>
          <w:rFonts w:ascii="Times New Roman" w:hAnsi="Times New Roman" w:cs="Times New Roman"/>
          <w:sz w:val="24"/>
          <w:szCs w:val="24"/>
        </w:rPr>
        <w:t>Организация оказания медицинской помощи больным онкологическими заболеваниями</w:t>
      </w:r>
      <w:r w:rsidR="00926A93">
        <w:rPr>
          <w:rFonts w:ascii="Times New Roman" w:hAnsi="Times New Roman" w:cs="Times New Roman"/>
          <w:sz w:val="24"/>
          <w:szCs w:val="24"/>
        </w:rPr>
        <w:t>.</w:t>
      </w:r>
      <w:r w:rsidR="00A323FC" w:rsidRPr="006A5C49">
        <w:rPr>
          <w:rFonts w:ascii="Times New Roman" w:hAnsi="Times New Roman" w:cs="Times New Roman"/>
          <w:sz w:val="24"/>
          <w:szCs w:val="24"/>
        </w:rPr>
        <w:tab/>
      </w:r>
      <w:r w:rsidR="00B1789D">
        <w:rPr>
          <w:rFonts w:ascii="Times New Roman" w:hAnsi="Times New Roman" w:cs="Times New Roman"/>
          <w:sz w:val="24"/>
          <w:szCs w:val="24"/>
        </w:rPr>
        <w:t>Отражаются все АРМ , подключенные к ЕГИСЗ</w:t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</w:p>
    <w:p w14:paraId="2127B7B8" w14:textId="2079503E" w:rsidR="003D6181" w:rsidRPr="003D6181" w:rsidRDefault="006A5C49" w:rsidP="003D61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>трока 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A5C49">
        <w:rPr>
          <w:rFonts w:ascii="Times New Roman" w:hAnsi="Times New Roman" w:cs="Times New Roman"/>
          <w:sz w:val="24"/>
          <w:szCs w:val="24"/>
        </w:rPr>
        <w:t xml:space="preserve"> </w:t>
      </w:r>
      <w:r w:rsidR="00A323FC" w:rsidRPr="006A5C49">
        <w:rPr>
          <w:rFonts w:ascii="Times New Roman" w:hAnsi="Times New Roman" w:cs="Times New Roman"/>
          <w:sz w:val="24"/>
          <w:szCs w:val="24"/>
        </w:rPr>
        <w:t>Организация оказания медицинской помощи больным сердечно-сосудистыми заболеваниями</w:t>
      </w:r>
      <w:r w:rsidR="00926A93">
        <w:rPr>
          <w:rFonts w:ascii="Times New Roman" w:hAnsi="Times New Roman" w:cs="Times New Roman"/>
          <w:sz w:val="24"/>
          <w:szCs w:val="24"/>
        </w:rPr>
        <w:t>.</w:t>
      </w:r>
      <w:r w:rsidR="00A323FC" w:rsidRPr="006A5C49">
        <w:rPr>
          <w:rFonts w:ascii="Times New Roman" w:hAnsi="Times New Roman" w:cs="Times New Roman"/>
          <w:sz w:val="24"/>
          <w:szCs w:val="24"/>
        </w:rPr>
        <w:tab/>
      </w:r>
      <w:r w:rsidR="00B1789D">
        <w:rPr>
          <w:rFonts w:ascii="Times New Roman" w:hAnsi="Times New Roman" w:cs="Times New Roman"/>
          <w:sz w:val="24"/>
          <w:szCs w:val="24"/>
        </w:rPr>
        <w:t>Отражаются все АРМ , подключенные к ЕГИСЗ</w:t>
      </w:r>
      <w:r w:rsidR="003D6181">
        <w:rPr>
          <w:rFonts w:ascii="Times New Roman" w:hAnsi="Times New Roman" w:cs="Times New Roman"/>
          <w:sz w:val="24"/>
          <w:szCs w:val="24"/>
        </w:rPr>
        <w:t xml:space="preserve"> и </w:t>
      </w:r>
      <w:r w:rsidR="003D6181" w:rsidRPr="003D6181">
        <w:rPr>
          <w:rFonts w:ascii="Times New Roman" w:hAnsi="Times New Roman" w:cs="Times New Roman"/>
          <w:sz w:val="24"/>
          <w:szCs w:val="24"/>
        </w:rPr>
        <w:t xml:space="preserve">  АРМ, с  которых ведется мониторирование ЭКГ центром компетенций (приказ ДЗИФ №1499)</w:t>
      </w:r>
      <w:r w:rsidR="003D6181">
        <w:rPr>
          <w:rFonts w:ascii="Times New Roman" w:hAnsi="Times New Roman" w:cs="Times New Roman"/>
          <w:sz w:val="24"/>
          <w:szCs w:val="24"/>
        </w:rPr>
        <w:t>.</w:t>
      </w:r>
    </w:p>
    <w:p w14:paraId="5955CE8D" w14:textId="7BDBD24E" w:rsidR="00A323FC" w:rsidRPr="006A5C49" w:rsidRDefault="006A5C49" w:rsidP="006A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>трока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C49">
        <w:rPr>
          <w:rFonts w:ascii="Times New Roman" w:hAnsi="Times New Roman" w:cs="Times New Roman"/>
          <w:sz w:val="24"/>
          <w:szCs w:val="24"/>
        </w:rPr>
        <w:t xml:space="preserve">0 </w:t>
      </w:r>
      <w:r w:rsidR="00A323FC" w:rsidRPr="006A5C49">
        <w:rPr>
          <w:rFonts w:ascii="Times New Roman" w:hAnsi="Times New Roman" w:cs="Times New Roman"/>
          <w:sz w:val="24"/>
          <w:szCs w:val="24"/>
        </w:rPr>
        <w:t xml:space="preserve">Организация оказания медицинской помощи по профилям </w:t>
      </w:r>
      <w:r w:rsidR="003D6181">
        <w:rPr>
          <w:rFonts w:ascii="Times New Roman" w:hAnsi="Times New Roman" w:cs="Times New Roman"/>
          <w:sz w:val="24"/>
          <w:szCs w:val="24"/>
        </w:rPr>
        <w:t>«Акушерство и гинекология» и «неонатология». Отражаются все АРМ женских консультаций и родильных отделений, подключенные к ЕГИСЗ</w:t>
      </w:r>
      <w:r w:rsidR="00A323FC" w:rsidRPr="006A5C49">
        <w:rPr>
          <w:rFonts w:ascii="Times New Roman" w:hAnsi="Times New Roman" w:cs="Times New Roman"/>
          <w:sz w:val="24"/>
          <w:szCs w:val="24"/>
        </w:rPr>
        <w:tab/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</w:p>
    <w:p w14:paraId="4BE1CD88" w14:textId="3B1FF67E" w:rsidR="00A323FC" w:rsidRPr="006A5C49" w:rsidRDefault="006A5C49" w:rsidP="006A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>трока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C49">
        <w:rPr>
          <w:rFonts w:ascii="Times New Roman" w:hAnsi="Times New Roman" w:cs="Times New Roman"/>
          <w:sz w:val="24"/>
          <w:szCs w:val="24"/>
        </w:rPr>
        <w:t xml:space="preserve">1 </w:t>
      </w:r>
      <w:r w:rsidR="00A323FC" w:rsidRPr="006A5C49">
        <w:rPr>
          <w:rFonts w:ascii="Times New Roman" w:hAnsi="Times New Roman" w:cs="Times New Roman"/>
          <w:sz w:val="24"/>
          <w:szCs w:val="24"/>
        </w:rPr>
        <w:t>Организация оказания профилактической медицинской помощи (диспансеризация, диспансерное наблюдение, профилактические осмотры)</w:t>
      </w:r>
      <w:r w:rsidR="003D6181">
        <w:rPr>
          <w:rFonts w:ascii="Times New Roman" w:hAnsi="Times New Roman" w:cs="Times New Roman"/>
          <w:sz w:val="24"/>
          <w:szCs w:val="24"/>
        </w:rPr>
        <w:t>. Отражается все АРМ первичной медико-санитарной  помощи, подключенные к ЕГИСЗ</w:t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</w:p>
    <w:p w14:paraId="76BFE0A3" w14:textId="3A06AF00" w:rsidR="003D6181" w:rsidRPr="006A5C49" w:rsidRDefault="006A5C49" w:rsidP="003D61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A5C49">
        <w:rPr>
          <w:rFonts w:ascii="Times New Roman" w:hAnsi="Times New Roman" w:cs="Times New Roman"/>
          <w:sz w:val="24"/>
          <w:szCs w:val="24"/>
        </w:rPr>
        <w:t>трока 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C49">
        <w:rPr>
          <w:rFonts w:ascii="Times New Roman" w:hAnsi="Times New Roman" w:cs="Times New Roman"/>
          <w:sz w:val="24"/>
          <w:szCs w:val="24"/>
        </w:rPr>
        <w:t xml:space="preserve"> </w:t>
      </w:r>
      <w:r w:rsidR="00A323FC" w:rsidRPr="006A5C49">
        <w:rPr>
          <w:rFonts w:ascii="Times New Roman" w:hAnsi="Times New Roman" w:cs="Times New Roman"/>
          <w:sz w:val="24"/>
          <w:szCs w:val="24"/>
        </w:rPr>
        <w:t>Региональная медицинская информационная система</w:t>
      </w:r>
      <w:r w:rsidR="003D6181">
        <w:rPr>
          <w:rFonts w:ascii="Times New Roman" w:hAnsi="Times New Roman" w:cs="Times New Roman"/>
          <w:sz w:val="24"/>
          <w:szCs w:val="24"/>
        </w:rPr>
        <w:t>.</w:t>
      </w:r>
      <w:r w:rsidR="00A323FC" w:rsidRPr="006A5C49">
        <w:rPr>
          <w:rFonts w:ascii="Times New Roman" w:hAnsi="Times New Roman" w:cs="Times New Roman"/>
          <w:sz w:val="24"/>
          <w:szCs w:val="24"/>
        </w:rPr>
        <w:tab/>
      </w:r>
      <w:r w:rsidR="003D6181">
        <w:rPr>
          <w:rFonts w:ascii="Times New Roman" w:hAnsi="Times New Roman" w:cs="Times New Roman"/>
          <w:sz w:val="24"/>
          <w:szCs w:val="24"/>
        </w:rPr>
        <w:t>Отражаются все АРМ, подключенные к ЕГИСЗ</w:t>
      </w:r>
      <w:r w:rsidR="004219CB" w:rsidRPr="004219CB">
        <w:rPr>
          <w:rFonts w:ascii="Times New Roman" w:hAnsi="Times New Roman" w:cs="Times New Roman"/>
          <w:sz w:val="24"/>
          <w:szCs w:val="24"/>
        </w:rPr>
        <w:t>.</w:t>
      </w:r>
    </w:p>
    <w:p w14:paraId="3096AE8D" w14:textId="3A19BEF5" w:rsidR="00A323FC" w:rsidRDefault="00A323FC" w:rsidP="003D61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380BE" w14:textId="501FB26F" w:rsidR="006A5C49" w:rsidRPr="00926A93" w:rsidRDefault="00926A93" w:rsidP="0092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9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!!!</w:t>
      </w:r>
      <w:r w:rsidRPr="00926A93">
        <w:rPr>
          <w:rFonts w:ascii="Times New Roman" w:hAnsi="Times New Roman" w:cs="Times New Roman"/>
          <w:sz w:val="24"/>
          <w:szCs w:val="24"/>
        </w:rPr>
        <w:t xml:space="preserve"> </w:t>
      </w:r>
      <w:r w:rsidR="004219CB" w:rsidRPr="00926A93">
        <w:rPr>
          <w:rFonts w:ascii="Times New Roman" w:hAnsi="Times New Roman" w:cs="Times New Roman"/>
          <w:sz w:val="24"/>
          <w:szCs w:val="24"/>
        </w:rPr>
        <w:t xml:space="preserve"> </w:t>
      </w:r>
      <w:r w:rsidR="006A5C49" w:rsidRPr="00926A93">
        <w:rPr>
          <w:rFonts w:ascii="Times New Roman" w:hAnsi="Times New Roman" w:cs="Times New Roman"/>
          <w:sz w:val="24"/>
          <w:szCs w:val="24"/>
        </w:rPr>
        <w:t>Сумма АРМ по всем строкам Таблицы должна быть не менее количества АРМ (строка 004 Таблицы 7000)</w:t>
      </w:r>
    </w:p>
    <w:p w14:paraId="77D9A777" w14:textId="77777777" w:rsidR="00926A93" w:rsidRPr="006A5C49" w:rsidRDefault="00926A93" w:rsidP="006A5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DBFB3" w14:textId="7C447F92" w:rsidR="000C3A71" w:rsidRDefault="00E10CDC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7D">
        <w:rPr>
          <w:rFonts w:ascii="Segoe UI Emoji" w:hAnsi="Segoe UI Emoji" w:cs="Segoe UI Emoji"/>
          <w:sz w:val="24"/>
          <w:szCs w:val="24"/>
        </w:rPr>
        <w:t>✅</w:t>
      </w:r>
      <w:r>
        <w:rPr>
          <w:rFonts w:cs="Segoe UI Emoji"/>
          <w:sz w:val="24"/>
          <w:szCs w:val="24"/>
        </w:rPr>
        <w:t xml:space="preserve"> </w:t>
      </w:r>
      <w:r w:rsidRPr="00E10C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</w:t>
      </w:r>
      <w:r w:rsidR="003F6A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CDC">
        <w:rPr>
          <w:rFonts w:ascii="Times New Roman" w:hAnsi="Times New Roman" w:cs="Times New Roman"/>
          <w:sz w:val="24"/>
          <w:szCs w:val="24"/>
        </w:rPr>
        <w:t>7004.</w:t>
      </w:r>
      <w:r w:rsidR="000C3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775E1" w14:textId="77777777" w:rsidR="000C3A71" w:rsidRDefault="000C3A71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 w:rsidRPr="00926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 изменилась</w:t>
      </w:r>
    </w:p>
    <w:p w14:paraId="79B0005F" w14:textId="6A455055" w:rsidR="00E10CDC" w:rsidRDefault="00E10CDC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CDC">
        <w:rPr>
          <w:rFonts w:ascii="Times New Roman" w:hAnsi="Times New Roman" w:cs="Times New Roman"/>
          <w:sz w:val="24"/>
          <w:szCs w:val="24"/>
        </w:rPr>
        <w:t xml:space="preserve">Отражаются все консультации </w:t>
      </w:r>
      <w:r w:rsidRPr="007D0854">
        <w:rPr>
          <w:rFonts w:ascii="Times New Roman" w:hAnsi="Times New Roman" w:cs="Times New Roman"/>
          <w:b/>
          <w:bCs/>
          <w:sz w:val="24"/>
          <w:szCs w:val="24"/>
        </w:rPr>
        <w:t>консультирующей</w:t>
      </w:r>
      <w:r w:rsidRPr="00E10CDC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0C3A71">
        <w:rPr>
          <w:rFonts w:ascii="Times New Roman" w:hAnsi="Times New Roman" w:cs="Times New Roman"/>
          <w:sz w:val="24"/>
          <w:szCs w:val="24"/>
        </w:rPr>
        <w:t xml:space="preserve"> (в том числе консультаци</w:t>
      </w:r>
      <w:r w:rsidR="00C9172E">
        <w:rPr>
          <w:rFonts w:ascii="Times New Roman" w:hAnsi="Times New Roman" w:cs="Times New Roman"/>
          <w:sz w:val="24"/>
          <w:szCs w:val="24"/>
        </w:rPr>
        <w:t>и</w:t>
      </w:r>
      <w:r w:rsidR="000C3A71">
        <w:rPr>
          <w:rFonts w:ascii="Times New Roman" w:hAnsi="Times New Roman" w:cs="Times New Roman"/>
          <w:sz w:val="24"/>
          <w:szCs w:val="24"/>
        </w:rPr>
        <w:t xml:space="preserve">  ЦРБ/ЦРП</w:t>
      </w:r>
      <w:r w:rsidRPr="00E10CDC">
        <w:rPr>
          <w:rFonts w:ascii="Times New Roman" w:hAnsi="Times New Roman" w:cs="Times New Roman"/>
          <w:sz w:val="24"/>
          <w:szCs w:val="24"/>
        </w:rPr>
        <w:t xml:space="preserve"> </w:t>
      </w:r>
      <w:r w:rsidR="007D0854">
        <w:rPr>
          <w:rFonts w:ascii="Times New Roman" w:hAnsi="Times New Roman" w:cs="Times New Roman"/>
          <w:sz w:val="24"/>
          <w:szCs w:val="24"/>
        </w:rPr>
        <w:t>своих ФАП/ВА)</w:t>
      </w:r>
      <w:r w:rsidRPr="000C3A71">
        <w:rPr>
          <w:rFonts w:ascii="Times New Roman" w:hAnsi="Times New Roman" w:cs="Times New Roman"/>
          <w:sz w:val="24"/>
          <w:szCs w:val="24"/>
        </w:rPr>
        <w:t>.</w:t>
      </w:r>
    </w:p>
    <w:p w14:paraId="4657B023" w14:textId="1DE06AF7" w:rsidR="007D50F3" w:rsidRPr="007D50F3" w:rsidRDefault="007D50F3" w:rsidP="007D50F3">
      <w:pPr>
        <w:jc w:val="both"/>
        <w:rPr>
          <w:rFonts w:ascii="Times New Roman" w:hAnsi="Times New Roman" w:cs="Times New Roman"/>
          <w:sz w:val="24"/>
          <w:szCs w:val="24"/>
        </w:rPr>
      </w:pPr>
      <w:r w:rsidRPr="00926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 w:rsidRPr="00926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Строка 001.1 </w:t>
      </w:r>
      <w:r w:rsidRPr="007D50F3">
        <w:rPr>
          <w:rFonts w:ascii="Times New Roman" w:hAnsi="Times New Roman" w:cs="Times New Roman"/>
          <w:sz w:val="24"/>
          <w:szCs w:val="24"/>
        </w:rPr>
        <w:t>из них количество консультаций, проведенных национальными медицинскими центрами (НМИЦ)</w:t>
      </w:r>
      <w:r>
        <w:rPr>
          <w:rFonts w:ascii="Times New Roman" w:hAnsi="Times New Roman" w:cs="Times New Roman"/>
          <w:sz w:val="24"/>
          <w:szCs w:val="24"/>
        </w:rPr>
        <w:t xml:space="preserve"> у всех МО будет 0, так как эти консультации показывает НМИЦ</w:t>
      </w:r>
    </w:p>
    <w:p w14:paraId="78D73D87" w14:textId="57DA2919" w:rsidR="007D0854" w:rsidRPr="00C9172E" w:rsidRDefault="00422B46" w:rsidP="007D50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C9172E">
        <w:rPr>
          <w:rFonts w:ascii="Times New Roman" w:hAnsi="Times New Roman" w:cs="Times New Roman"/>
          <w:sz w:val="24"/>
          <w:szCs w:val="24"/>
        </w:rPr>
        <w:t>Строк</w:t>
      </w:r>
      <w:r w:rsidR="003F6A56" w:rsidRPr="00C9172E">
        <w:rPr>
          <w:rFonts w:ascii="Times New Roman" w:hAnsi="Times New Roman" w:cs="Times New Roman"/>
          <w:sz w:val="24"/>
          <w:szCs w:val="24"/>
        </w:rPr>
        <w:t>и</w:t>
      </w:r>
      <w:r w:rsidRPr="00C9172E">
        <w:rPr>
          <w:rFonts w:ascii="Times New Roman" w:hAnsi="Times New Roman" w:cs="Times New Roman"/>
          <w:sz w:val="24"/>
          <w:szCs w:val="24"/>
        </w:rPr>
        <w:t xml:space="preserve"> 004</w:t>
      </w:r>
      <w:r w:rsidR="003F6A56" w:rsidRPr="00C9172E">
        <w:rPr>
          <w:rFonts w:ascii="Times New Roman" w:hAnsi="Times New Roman" w:cs="Times New Roman"/>
          <w:sz w:val="24"/>
          <w:szCs w:val="24"/>
        </w:rPr>
        <w:t>,004.1 и Таблица 7005</w:t>
      </w:r>
      <w:r w:rsidRPr="00C9172E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3F6A56" w:rsidRPr="00C9172E">
        <w:rPr>
          <w:rFonts w:ascii="Times New Roman" w:hAnsi="Times New Roman" w:cs="Times New Roman"/>
          <w:sz w:val="24"/>
          <w:szCs w:val="24"/>
        </w:rPr>
        <w:t>ю</w:t>
      </w:r>
      <w:r w:rsidRPr="00C9172E">
        <w:rPr>
          <w:rFonts w:ascii="Times New Roman" w:hAnsi="Times New Roman" w:cs="Times New Roman"/>
          <w:sz w:val="24"/>
          <w:szCs w:val="24"/>
        </w:rPr>
        <w:t xml:space="preserve">т пациентов, находящихся на дистанционном </w:t>
      </w:r>
      <w:r w:rsidRPr="003F6A56">
        <w:rPr>
          <w:rFonts w:ascii="Times New Roman" w:hAnsi="Times New Roman" w:cs="Times New Roman"/>
          <w:sz w:val="24"/>
          <w:szCs w:val="24"/>
        </w:rPr>
        <w:t xml:space="preserve">мониторировании. </w:t>
      </w:r>
      <w:r w:rsidR="003F6A56" w:rsidRPr="003F6A56">
        <w:rPr>
          <w:rFonts w:ascii="Times New Roman" w:hAnsi="Times New Roman" w:cs="Times New Roman"/>
          <w:sz w:val="24"/>
          <w:szCs w:val="24"/>
        </w:rPr>
        <w:t xml:space="preserve">Как минимум, должна быть включена информация </w:t>
      </w:r>
      <w:r w:rsidR="00C9172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D50F3">
        <w:rPr>
          <w:rFonts w:ascii="Times New Roman" w:hAnsi="Times New Roman" w:cs="Times New Roman"/>
          <w:sz w:val="24"/>
          <w:szCs w:val="24"/>
        </w:rPr>
        <w:t>контракта №</w:t>
      </w:r>
      <w:r w:rsidR="00E5123A" w:rsidRPr="00E5123A">
        <w:rPr>
          <w:rFonts w:ascii="Times New Roman" w:eastAsia="Times New Roman" w:hAnsi="Times New Roman" w:cs="Times New Roman"/>
          <w:bCs/>
          <w:sz w:val="24"/>
          <w:szCs w:val="24"/>
        </w:rPr>
        <w:t>17-24/5-гк</w:t>
      </w:r>
      <w:r w:rsidR="00C96AFA">
        <w:rPr>
          <w:rFonts w:ascii="Times New Roman" w:eastAsia="Times New Roman" w:hAnsi="Times New Roman" w:cs="Times New Roman"/>
          <w:bCs/>
          <w:sz w:val="24"/>
          <w:szCs w:val="24"/>
        </w:rPr>
        <w:t>, данные  нужно взять из последнего о</w:t>
      </w:r>
      <w:r w:rsidR="00C9172E">
        <w:rPr>
          <w:rFonts w:ascii="Times New Roman" w:hAnsi="Times New Roman" w:cs="Times New Roman"/>
          <w:sz w:val="24"/>
          <w:szCs w:val="24"/>
        </w:rPr>
        <w:t>тчет</w:t>
      </w:r>
      <w:r w:rsidR="00C96AFA">
        <w:rPr>
          <w:rFonts w:ascii="Times New Roman" w:hAnsi="Times New Roman" w:cs="Times New Roman"/>
          <w:sz w:val="24"/>
          <w:szCs w:val="24"/>
        </w:rPr>
        <w:t>а от 20.12.2024 (</w:t>
      </w:r>
      <w:r w:rsidRPr="003F6A56">
        <w:rPr>
          <w:rFonts w:ascii="Times New Roman" w:hAnsi="Times New Roman" w:cs="Times New Roman"/>
          <w:sz w:val="24"/>
          <w:szCs w:val="24"/>
        </w:rPr>
        <w:t>размещен</w:t>
      </w:r>
      <w:r w:rsidR="00C9172E">
        <w:rPr>
          <w:rFonts w:ascii="Times New Roman" w:hAnsi="Times New Roman" w:cs="Times New Roman"/>
          <w:sz w:val="24"/>
          <w:szCs w:val="24"/>
        </w:rPr>
        <w:t>ы</w:t>
      </w:r>
      <w:r w:rsidRPr="003F6A56">
        <w:rPr>
          <w:rFonts w:ascii="Times New Roman" w:hAnsi="Times New Roman" w:cs="Times New Roman"/>
          <w:sz w:val="24"/>
          <w:szCs w:val="24"/>
        </w:rPr>
        <w:t xml:space="preserve"> в </w:t>
      </w:r>
      <w:r w:rsidR="00031FC1">
        <w:rPr>
          <w:rFonts w:ascii="Times New Roman" w:hAnsi="Times New Roman" w:cs="Times New Roman"/>
          <w:sz w:val="24"/>
          <w:szCs w:val="24"/>
        </w:rPr>
        <w:t>телеграмм-</w:t>
      </w:r>
      <w:r w:rsidRPr="003F6A56">
        <w:rPr>
          <w:rFonts w:ascii="Times New Roman" w:hAnsi="Times New Roman" w:cs="Times New Roman"/>
          <w:sz w:val="24"/>
          <w:szCs w:val="24"/>
        </w:rPr>
        <w:t xml:space="preserve">группе </w:t>
      </w:r>
      <w:hyperlink r:id="rId6" w:history="1">
        <w:r w:rsidR="003F6A56" w:rsidRPr="00C9172E">
          <w:rPr>
            <w:rFonts w:ascii="Times New Roman" w:hAnsi="Times New Roman" w:cs="Times New Roman"/>
            <w:sz w:val="24"/>
            <w:szCs w:val="24"/>
          </w:rPr>
          <w:t>https://t.me/+HctTH_LutTphM2Yy</w:t>
        </w:r>
      </w:hyperlink>
    </w:p>
    <w:p w14:paraId="1829B3B2" w14:textId="77777777" w:rsidR="003F6A56" w:rsidRDefault="003F6A56" w:rsidP="00C9172E">
      <w:pPr>
        <w:spacing w:after="0" w:line="240" w:lineRule="auto"/>
        <w:jc w:val="both"/>
        <w:rPr>
          <w:rFonts w:cs="Segoe UI Emoji"/>
          <w:sz w:val="24"/>
          <w:szCs w:val="24"/>
        </w:rPr>
      </w:pPr>
    </w:p>
    <w:p w14:paraId="0E820CB0" w14:textId="099F3C7A" w:rsidR="00E548D3" w:rsidRDefault="00E548D3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71">
        <w:rPr>
          <w:rFonts w:ascii="Segoe UI Emoji" w:hAnsi="Segoe UI Emoji" w:cs="Segoe UI Emoji"/>
          <w:sz w:val="24"/>
          <w:szCs w:val="24"/>
        </w:rPr>
        <w:t>✅</w:t>
      </w:r>
      <w:r w:rsidRPr="000C3A71">
        <w:rPr>
          <w:rFonts w:cs="Segoe UI Emoji"/>
          <w:sz w:val="24"/>
          <w:szCs w:val="24"/>
        </w:rPr>
        <w:t xml:space="preserve"> </w:t>
      </w:r>
      <w:r w:rsidRPr="000C3A71">
        <w:rPr>
          <w:rFonts w:ascii="Times New Roman" w:hAnsi="Times New Roman" w:cs="Times New Roman"/>
          <w:sz w:val="24"/>
          <w:szCs w:val="24"/>
        </w:rPr>
        <w:t>Таблица 7005.</w:t>
      </w:r>
    </w:p>
    <w:p w14:paraId="3CDFD25D" w14:textId="09CBCD3D" w:rsidR="007D0854" w:rsidRDefault="007D0854" w:rsidP="00A31A7D">
      <w:pPr>
        <w:spacing w:after="0" w:line="240" w:lineRule="auto"/>
        <w:jc w:val="both"/>
        <w:rPr>
          <w:rFonts w:cs="Segoe UI Emoj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Продолжает Таблицу</w:t>
      </w:r>
      <w:r w:rsidR="003F6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7004</w:t>
      </w:r>
      <w:r w:rsidR="003F6A56">
        <w:rPr>
          <w:rFonts w:ascii="Times New Roman" w:hAnsi="Times New Roman" w:cs="Times New Roman"/>
          <w:sz w:val="24"/>
          <w:szCs w:val="24"/>
        </w:rPr>
        <w:t xml:space="preserve"> и дополняет расшифровку по строкам </w:t>
      </w:r>
      <w:r w:rsidR="003F6A56" w:rsidRPr="007D50F3">
        <w:rPr>
          <w:rFonts w:ascii="Times New Roman" w:hAnsi="Times New Roman" w:cs="Times New Roman"/>
          <w:sz w:val="24"/>
          <w:szCs w:val="24"/>
        </w:rPr>
        <w:t>004,004.1</w:t>
      </w:r>
      <w:r w:rsidR="003F6A56">
        <w:rPr>
          <w:rFonts w:cs="Segoe UI Emoji"/>
          <w:sz w:val="24"/>
          <w:szCs w:val="24"/>
        </w:rPr>
        <w:t xml:space="preserve">  </w:t>
      </w:r>
    </w:p>
    <w:p w14:paraId="5B36E57E" w14:textId="77777777" w:rsidR="00E83333" w:rsidRDefault="00E83333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D4B16" w14:textId="336547BD" w:rsidR="00E83333" w:rsidRDefault="00E83333" w:rsidP="00E83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A71">
        <w:rPr>
          <w:rFonts w:ascii="Segoe UI Emoji" w:hAnsi="Segoe UI Emoji" w:cs="Segoe UI Emoji"/>
          <w:sz w:val="24"/>
          <w:szCs w:val="24"/>
        </w:rPr>
        <w:t>✅</w:t>
      </w:r>
      <w:r w:rsidRPr="000C3A71">
        <w:rPr>
          <w:rFonts w:cs="Segoe UI Emoji"/>
          <w:sz w:val="24"/>
          <w:szCs w:val="24"/>
        </w:rPr>
        <w:t xml:space="preserve"> </w:t>
      </w:r>
      <w:r w:rsidRPr="000C3A71">
        <w:rPr>
          <w:rFonts w:ascii="Times New Roman" w:hAnsi="Times New Roman" w:cs="Times New Roman"/>
          <w:sz w:val="24"/>
          <w:szCs w:val="24"/>
        </w:rPr>
        <w:t>Таблица 700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3A71">
        <w:rPr>
          <w:rFonts w:ascii="Times New Roman" w:hAnsi="Times New Roman" w:cs="Times New Roman"/>
          <w:sz w:val="24"/>
          <w:szCs w:val="24"/>
        </w:rPr>
        <w:t>.</w:t>
      </w:r>
      <w:r w:rsidR="007D50F3">
        <w:rPr>
          <w:rFonts w:ascii="Times New Roman" w:hAnsi="Times New Roman" w:cs="Times New Roman"/>
          <w:sz w:val="24"/>
          <w:szCs w:val="24"/>
        </w:rPr>
        <w:t xml:space="preserve"> </w:t>
      </w:r>
      <w:r w:rsidR="007D50F3" w:rsidRPr="007D50F3">
        <w:rPr>
          <w:rFonts w:ascii="Times New Roman" w:hAnsi="Times New Roman" w:cs="Times New Roman"/>
          <w:color w:val="FF0000"/>
          <w:sz w:val="24"/>
          <w:szCs w:val="24"/>
        </w:rPr>
        <w:t xml:space="preserve">Новая </w:t>
      </w:r>
    </w:p>
    <w:p w14:paraId="17502E37" w14:textId="2AC12C63" w:rsidR="00E83333" w:rsidRDefault="00E83333" w:rsidP="00E83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49AB">
        <w:rPr>
          <w:rFonts w:ascii="Times New Roman" w:hAnsi="Times New Roman" w:cs="Times New Roman"/>
          <w:sz w:val="24"/>
          <w:szCs w:val="24"/>
        </w:rPr>
        <w:t>аполняется медицинскими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пациенты которых были проконсультированы НМИЦ</w:t>
      </w:r>
      <w:r w:rsidRPr="00294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5886B" w14:textId="77777777" w:rsidR="007D0854" w:rsidRPr="00E10CDC" w:rsidRDefault="007D0854" w:rsidP="00A31A7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D66907" w14:textId="3DDEB8FB" w:rsidR="00E83333" w:rsidRDefault="00A31A7D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7D">
        <w:rPr>
          <w:rFonts w:ascii="Segoe UI Emoji" w:hAnsi="Segoe UI Emoji" w:cs="Segoe UI Emoji"/>
          <w:sz w:val="24"/>
          <w:szCs w:val="24"/>
        </w:rPr>
        <w:t>✅</w:t>
      </w:r>
      <w:r w:rsidRPr="00A31A7D">
        <w:rPr>
          <w:rFonts w:ascii="Times New Roman" w:hAnsi="Times New Roman" w:cs="Times New Roman"/>
          <w:sz w:val="24"/>
          <w:szCs w:val="24"/>
        </w:rPr>
        <w:t xml:space="preserve"> </w:t>
      </w:r>
      <w:r w:rsidR="00E83333">
        <w:rPr>
          <w:rFonts w:ascii="Times New Roman" w:hAnsi="Times New Roman" w:cs="Times New Roman"/>
          <w:sz w:val="24"/>
          <w:szCs w:val="24"/>
        </w:rPr>
        <w:t>Т</w:t>
      </w:r>
      <w:r w:rsidR="0072437A">
        <w:rPr>
          <w:rFonts w:ascii="Times New Roman" w:hAnsi="Times New Roman" w:cs="Times New Roman"/>
          <w:sz w:val="24"/>
          <w:szCs w:val="24"/>
        </w:rPr>
        <w:t>аблиц</w:t>
      </w:r>
      <w:r w:rsidR="00E83333">
        <w:rPr>
          <w:rFonts w:ascii="Times New Roman" w:hAnsi="Times New Roman" w:cs="Times New Roman"/>
          <w:sz w:val="24"/>
          <w:szCs w:val="24"/>
        </w:rPr>
        <w:t>а</w:t>
      </w:r>
      <w:r w:rsidR="0072437A">
        <w:rPr>
          <w:rFonts w:ascii="Times New Roman" w:hAnsi="Times New Roman" w:cs="Times New Roman"/>
          <w:sz w:val="24"/>
          <w:szCs w:val="24"/>
        </w:rPr>
        <w:t xml:space="preserve"> 5117</w:t>
      </w:r>
      <w:r w:rsidR="00E8333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BA9EA29" w14:textId="5CF816A4" w:rsidR="00C96AFA" w:rsidRDefault="00C96AFA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 открытого федерального инцидента 11 за формой особый контроль.</w:t>
      </w:r>
    </w:p>
    <w:p w14:paraId="0E9E2935" w14:textId="7559B11B" w:rsidR="00C96AFA" w:rsidRDefault="00C96AFA" w:rsidP="00C9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необходимо проверить корректное отражение информации об оборудовании в ФРМО (название оборудования, номер  регистрационного удостоверения и к</w:t>
      </w:r>
      <w:r w:rsidRPr="00C96AFA">
        <w:rPr>
          <w:rFonts w:ascii="Times New Roman" w:hAnsi="Times New Roman" w:cs="Times New Roman"/>
          <w:sz w:val="24"/>
          <w:szCs w:val="24"/>
        </w:rPr>
        <w:t>од типа медицинского изделия</w:t>
      </w:r>
      <w:r w:rsidRPr="00C96A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A25E39" w14:textId="58763797" w:rsidR="0072437A" w:rsidRDefault="00E83333" w:rsidP="00C9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Строки 021-023</w:t>
      </w:r>
      <w:r w:rsidR="0072437A">
        <w:rPr>
          <w:rFonts w:ascii="Times New Roman" w:hAnsi="Times New Roman" w:cs="Times New Roman"/>
          <w:sz w:val="24"/>
          <w:szCs w:val="24"/>
        </w:rPr>
        <w:t xml:space="preserve"> должны отражать состояние по подключению к РИС (ЦАМИ)</w:t>
      </w:r>
      <w:r w:rsidR="00C96AFA">
        <w:rPr>
          <w:rFonts w:ascii="Times New Roman" w:hAnsi="Times New Roman" w:cs="Times New Roman"/>
          <w:sz w:val="24"/>
          <w:szCs w:val="24"/>
        </w:rPr>
        <w:t>.</w:t>
      </w:r>
    </w:p>
    <w:p w14:paraId="0A637301" w14:textId="7A7639AB" w:rsidR="007D50F3" w:rsidRPr="007D50F3" w:rsidRDefault="007D50F3" w:rsidP="00C9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F3">
        <w:rPr>
          <w:rFonts w:ascii="Times New Roman" w:hAnsi="Times New Roman" w:cs="Times New Roman"/>
          <w:sz w:val="24"/>
          <w:szCs w:val="24"/>
        </w:rPr>
        <w:t>Строку 022 заполняет только ОКОБ, так как РИС одна на регион</w:t>
      </w:r>
    </w:p>
    <w:p w14:paraId="42C9C8E2" w14:textId="33B34196" w:rsidR="00E83333" w:rsidRDefault="00C96AFA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сразу сдается в отдел медицинской статистики и сводной отчетности ГБУЗ ЯО «ЦОЗ и МП».</w:t>
      </w:r>
      <w:r w:rsidR="00386A06">
        <w:rPr>
          <w:rFonts w:ascii="Times New Roman" w:hAnsi="Times New Roman" w:cs="Times New Roman"/>
          <w:sz w:val="24"/>
          <w:szCs w:val="24"/>
        </w:rPr>
        <w:t xml:space="preserve"> Если замечаний нет, то  далее Маленко Е.И. и Беляковой С.В.</w:t>
      </w:r>
    </w:p>
    <w:p w14:paraId="6219DA18" w14:textId="77777777" w:rsidR="00C96AFA" w:rsidRDefault="00C96AFA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F0FDC" w14:textId="405E831C" w:rsidR="00A31A7D" w:rsidRDefault="0050526B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‼️‼️‼️</w:t>
      </w:r>
      <w:r w:rsidR="00A31A7D">
        <w:rPr>
          <w:rFonts w:cs="Segoe UI Emoji"/>
          <w:b/>
          <w:bCs/>
          <w:sz w:val="24"/>
          <w:szCs w:val="24"/>
        </w:rPr>
        <w:t xml:space="preserve"> </w:t>
      </w:r>
      <w:r w:rsidR="00A31A7D" w:rsidRPr="00A31A7D">
        <w:rPr>
          <w:rFonts w:cs="Segoe UI Emoji"/>
          <w:sz w:val="24"/>
          <w:szCs w:val="24"/>
        </w:rPr>
        <w:t>В</w:t>
      </w:r>
      <w:r w:rsidR="00A31A7D" w:rsidRPr="00A31A7D">
        <w:rPr>
          <w:rFonts w:ascii="Times New Roman" w:hAnsi="Times New Roman" w:cs="Times New Roman"/>
          <w:sz w:val="24"/>
          <w:szCs w:val="24"/>
        </w:rPr>
        <w:t xml:space="preserve"> случае изменения данных в сторону уменьшения по любой из позиций отчет</w:t>
      </w:r>
      <w:r w:rsidR="00F9696B">
        <w:rPr>
          <w:rFonts w:ascii="Times New Roman" w:hAnsi="Times New Roman" w:cs="Times New Roman"/>
          <w:sz w:val="24"/>
          <w:szCs w:val="24"/>
        </w:rPr>
        <w:t>ов</w:t>
      </w:r>
      <w:r w:rsidR="00E8593E">
        <w:rPr>
          <w:rFonts w:ascii="Times New Roman" w:hAnsi="Times New Roman" w:cs="Times New Roman"/>
          <w:sz w:val="24"/>
          <w:szCs w:val="24"/>
        </w:rPr>
        <w:t xml:space="preserve">  по сравнению с отчетностью </w:t>
      </w:r>
      <w:r w:rsidR="00F973F4">
        <w:rPr>
          <w:rFonts w:ascii="Times New Roman" w:hAnsi="Times New Roman" w:cs="Times New Roman"/>
          <w:sz w:val="24"/>
          <w:szCs w:val="24"/>
        </w:rPr>
        <w:t xml:space="preserve">за </w:t>
      </w:r>
      <w:r w:rsidR="00E8593E">
        <w:rPr>
          <w:rFonts w:ascii="Times New Roman" w:hAnsi="Times New Roman" w:cs="Times New Roman"/>
          <w:sz w:val="24"/>
          <w:szCs w:val="24"/>
        </w:rPr>
        <w:t>202</w:t>
      </w:r>
      <w:r w:rsidR="007D50F3">
        <w:rPr>
          <w:rFonts w:ascii="Times New Roman" w:hAnsi="Times New Roman" w:cs="Times New Roman"/>
          <w:sz w:val="24"/>
          <w:szCs w:val="24"/>
        </w:rPr>
        <w:t>3</w:t>
      </w:r>
      <w:r w:rsidR="00E8593E">
        <w:rPr>
          <w:rFonts w:ascii="Times New Roman" w:hAnsi="Times New Roman" w:cs="Times New Roman"/>
          <w:sz w:val="24"/>
          <w:szCs w:val="24"/>
        </w:rPr>
        <w:t xml:space="preserve"> год</w:t>
      </w:r>
      <w:r w:rsidR="00A31A7D" w:rsidRPr="00A31A7D">
        <w:rPr>
          <w:rFonts w:ascii="Times New Roman" w:hAnsi="Times New Roman" w:cs="Times New Roman"/>
          <w:sz w:val="24"/>
          <w:szCs w:val="24"/>
        </w:rPr>
        <w:t>, необходимо об</w:t>
      </w:r>
      <w:r w:rsidR="00A31A7D">
        <w:rPr>
          <w:rFonts w:ascii="Times New Roman" w:hAnsi="Times New Roman" w:cs="Times New Roman"/>
          <w:sz w:val="24"/>
          <w:szCs w:val="24"/>
        </w:rPr>
        <w:t>ъ</w:t>
      </w:r>
      <w:r w:rsidR="00A31A7D" w:rsidRPr="00A31A7D">
        <w:rPr>
          <w:rFonts w:ascii="Times New Roman" w:hAnsi="Times New Roman" w:cs="Times New Roman"/>
          <w:sz w:val="24"/>
          <w:szCs w:val="24"/>
        </w:rPr>
        <w:t>яснить причины</w:t>
      </w:r>
      <w:r w:rsidR="007D0854">
        <w:rPr>
          <w:rFonts w:ascii="Times New Roman" w:hAnsi="Times New Roman" w:cs="Times New Roman"/>
          <w:sz w:val="24"/>
          <w:szCs w:val="24"/>
        </w:rPr>
        <w:t xml:space="preserve"> (требуется пояснительная записка за подписью главного врача)</w:t>
      </w:r>
    </w:p>
    <w:p w14:paraId="58E09ED9" w14:textId="02500DD4" w:rsidR="00F973F4" w:rsidRDefault="00F973F4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D7048" w14:textId="623DF0BC" w:rsidR="009154A4" w:rsidRPr="009154A4" w:rsidRDefault="009154A4" w:rsidP="00915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4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‼️</w:t>
      </w:r>
      <w:r w:rsidR="007D0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 w:rsidRPr="00915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854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Рекомендуемые </w:t>
      </w:r>
      <w:r w:rsidRPr="009154A4">
        <w:rPr>
          <w:rFonts w:ascii="Times New Roman" w:hAnsi="Times New Roman" w:cs="Times New Roman"/>
          <w:b/>
          <w:bCs/>
          <w:sz w:val="24"/>
          <w:szCs w:val="24"/>
        </w:rPr>
        <w:t xml:space="preserve"> действия :</w:t>
      </w:r>
    </w:p>
    <w:p w14:paraId="3CD092DB" w14:textId="30E2F90A" w:rsidR="009154A4" w:rsidRPr="009154A4" w:rsidRDefault="009154A4" w:rsidP="0091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A4">
        <w:rPr>
          <w:rFonts w:ascii="Times New Roman" w:hAnsi="Times New Roman" w:cs="Times New Roman"/>
          <w:sz w:val="24"/>
          <w:szCs w:val="24"/>
        </w:rPr>
        <w:t>1.</w:t>
      </w:r>
      <w:r w:rsidR="00BC752F">
        <w:rPr>
          <w:rFonts w:ascii="Times New Roman" w:hAnsi="Times New Roman" w:cs="Times New Roman"/>
          <w:sz w:val="24"/>
          <w:szCs w:val="24"/>
        </w:rPr>
        <w:t xml:space="preserve"> </w:t>
      </w:r>
      <w:r w:rsidR="00BC752F" w:rsidRPr="009154A4">
        <w:rPr>
          <w:rFonts w:ascii="Times New Roman" w:hAnsi="Times New Roman" w:cs="Times New Roman"/>
          <w:sz w:val="24"/>
          <w:szCs w:val="24"/>
        </w:rPr>
        <w:t xml:space="preserve">До срока сдачи отчетности по </w:t>
      </w:r>
      <w:r w:rsidR="00386A06">
        <w:rPr>
          <w:rFonts w:ascii="Times New Roman" w:hAnsi="Times New Roman" w:cs="Times New Roman"/>
          <w:sz w:val="24"/>
          <w:szCs w:val="24"/>
        </w:rPr>
        <w:t>графику (</w:t>
      </w:r>
      <w:r w:rsidR="00BC752F" w:rsidRPr="009154A4">
        <w:rPr>
          <w:rFonts w:ascii="Times New Roman" w:hAnsi="Times New Roman" w:cs="Times New Roman"/>
          <w:sz w:val="24"/>
          <w:szCs w:val="24"/>
        </w:rPr>
        <w:t>приказ</w:t>
      </w:r>
      <w:r w:rsidR="007D0854">
        <w:rPr>
          <w:rFonts w:ascii="Times New Roman" w:hAnsi="Times New Roman" w:cs="Times New Roman"/>
          <w:sz w:val="24"/>
          <w:szCs w:val="24"/>
        </w:rPr>
        <w:t xml:space="preserve"> от </w:t>
      </w:r>
      <w:r w:rsidR="00152274">
        <w:rPr>
          <w:rFonts w:ascii="Times New Roman" w:hAnsi="Times New Roman" w:cs="Times New Roman"/>
          <w:sz w:val="24"/>
          <w:szCs w:val="24"/>
        </w:rPr>
        <w:t>26</w:t>
      </w:r>
      <w:r w:rsidR="007D0854" w:rsidRPr="007D0854">
        <w:rPr>
          <w:rFonts w:ascii="Times New Roman" w:hAnsi="Times New Roman" w:cs="Times New Roman"/>
          <w:sz w:val="24"/>
          <w:szCs w:val="24"/>
        </w:rPr>
        <w:t>.1</w:t>
      </w:r>
      <w:r w:rsidR="00152274">
        <w:rPr>
          <w:rFonts w:ascii="Times New Roman" w:hAnsi="Times New Roman" w:cs="Times New Roman"/>
          <w:sz w:val="24"/>
          <w:szCs w:val="24"/>
        </w:rPr>
        <w:t>1</w:t>
      </w:r>
      <w:r w:rsidR="007D0854" w:rsidRPr="007D0854">
        <w:rPr>
          <w:rFonts w:ascii="Times New Roman" w:hAnsi="Times New Roman" w:cs="Times New Roman"/>
          <w:sz w:val="24"/>
          <w:szCs w:val="24"/>
        </w:rPr>
        <w:t>.202</w:t>
      </w:r>
      <w:r w:rsidR="00152274">
        <w:rPr>
          <w:rFonts w:ascii="Times New Roman" w:hAnsi="Times New Roman" w:cs="Times New Roman"/>
          <w:sz w:val="24"/>
          <w:szCs w:val="24"/>
        </w:rPr>
        <w:t>4</w:t>
      </w:r>
      <w:r w:rsidR="007D0854" w:rsidRPr="007D0854">
        <w:rPr>
          <w:rFonts w:ascii="Times New Roman" w:hAnsi="Times New Roman" w:cs="Times New Roman"/>
          <w:sz w:val="24"/>
          <w:szCs w:val="24"/>
        </w:rPr>
        <w:t xml:space="preserve"> №15</w:t>
      </w:r>
      <w:r w:rsidR="00152274">
        <w:rPr>
          <w:rFonts w:ascii="Times New Roman" w:hAnsi="Times New Roman" w:cs="Times New Roman"/>
          <w:sz w:val="24"/>
          <w:szCs w:val="24"/>
        </w:rPr>
        <w:t>48</w:t>
      </w:r>
      <w:r w:rsidR="00386A06">
        <w:rPr>
          <w:rFonts w:ascii="Times New Roman" w:hAnsi="Times New Roman" w:cs="Times New Roman"/>
          <w:sz w:val="24"/>
          <w:szCs w:val="24"/>
        </w:rPr>
        <w:t>)</w:t>
      </w:r>
      <w:r w:rsidR="00BC752F">
        <w:rPr>
          <w:rFonts w:ascii="Times New Roman" w:hAnsi="Times New Roman" w:cs="Times New Roman"/>
          <w:sz w:val="24"/>
          <w:szCs w:val="24"/>
        </w:rPr>
        <w:t xml:space="preserve"> п</w:t>
      </w:r>
      <w:r w:rsidRPr="009154A4">
        <w:rPr>
          <w:rFonts w:ascii="Times New Roman" w:hAnsi="Times New Roman" w:cs="Times New Roman"/>
          <w:sz w:val="24"/>
          <w:szCs w:val="24"/>
        </w:rPr>
        <w:t xml:space="preserve">ересылаете </w:t>
      </w:r>
      <w:proofErr w:type="spellStart"/>
      <w:r w:rsidRPr="009154A4">
        <w:rPr>
          <w:rFonts w:ascii="Times New Roman" w:hAnsi="Times New Roman" w:cs="Times New Roman"/>
          <w:sz w:val="24"/>
          <w:szCs w:val="24"/>
        </w:rPr>
        <w:t>Староверову</w:t>
      </w:r>
      <w:proofErr w:type="spellEnd"/>
      <w:r w:rsidRPr="009154A4">
        <w:rPr>
          <w:rFonts w:ascii="Times New Roman" w:hAnsi="Times New Roman" w:cs="Times New Roman"/>
          <w:sz w:val="24"/>
          <w:szCs w:val="24"/>
        </w:rPr>
        <w:t xml:space="preserve"> Д,Г. </w:t>
      </w:r>
      <w:r w:rsidR="00E55B11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7" w:history="1">
        <w:r w:rsidR="00386A06" w:rsidRPr="0078465A">
          <w:rPr>
            <w:rStyle w:val="a4"/>
            <w:rFonts w:ascii="Times New Roman" w:hAnsi="Times New Roman" w:cs="Times New Roman"/>
            <w:sz w:val="24"/>
            <w:szCs w:val="24"/>
          </w:rPr>
          <w:t>d.staroverov@zdrav76.ru</w:t>
        </w:r>
      </w:hyperlink>
      <w:r w:rsidR="00E55B11">
        <w:rPr>
          <w:rFonts w:ascii="Times New Roman" w:hAnsi="Times New Roman" w:cs="Times New Roman"/>
          <w:sz w:val="24"/>
          <w:szCs w:val="24"/>
        </w:rPr>
        <w:t xml:space="preserve"> </w:t>
      </w:r>
      <w:r w:rsidRPr="009154A4">
        <w:rPr>
          <w:rFonts w:ascii="Times New Roman" w:hAnsi="Times New Roman" w:cs="Times New Roman"/>
          <w:sz w:val="24"/>
          <w:szCs w:val="24"/>
        </w:rPr>
        <w:t xml:space="preserve">файл для загрузки в </w:t>
      </w:r>
      <w:proofErr w:type="spellStart"/>
      <w:r w:rsidRPr="009154A4">
        <w:rPr>
          <w:rFonts w:ascii="Times New Roman" w:hAnsi="Times New Roman" w:cs="Times New Roman"/>
          <w:sz w:val="24"/>
          <w:szCs w:val="24"/>
        </w:rPr>
        <w:t>МедСтат</w:t>
      </w:r>
      <w:proofErr w:type="spellEnd"/>
      <w:r w:rsidRPr="009154A4">
        <w:rPr>
          <w:rFonts w:ascii="Times New Roman" w:hAnsi="Times New Roman" w:cs="Times New Roman"/>
          <w:sz w:val="24"/>
          <w:szCs w:val="24"/>
        </w:rPr>
        <w:t>.</w:t>
      </w:r>
    </w:p>
    <w:p w14:paraId="289EC309" w14:textId="35A711C3" w:rsidR="009154A4" w:rsidRDefault="009154A4" w:rsidP="0091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A4">
        <w:rPr>
          <w:rFonts w:ascii="Times New Roman" w:hAnsi="Times New Roman" w:cs="Times New Roman"/>
          <w:sz w:val="24"/>
          <w:szCs w:val="24"/>
        </w:rPr>
        <w:t xml:space="preserve">2. </w:t>
      </w:r>
      <w:r w:rsidR="00BE04A5">
        <w:rPr>
          <w:rFonts w:ascii="Times New Roman" w:hAnsi="Times New Roman" w:cs="Times New Roman"/>
          <w:sz w:val="24"/>
          <w:szCs w:val="24"/>
        </w:rPr>
        <w:t>С</w:t>
      </w:r>
      <w:r w:rsidRPr="009154A4">
        <w:rPr>
          <w:rFonts w:ascii="Times New Roman" w:hAnsi="Times New Roman" w:cs="Times New Roman"/>
          <w:sz w:val="24"/>
          <w:szCs w:val="24"/>
        </w:rPr>
        <w:t>огласование</w:t>
      </w:r>
      <w:r w:rsidR="00BE04A5">
        <w:rPr>
          <w:rFonts w:ascii="Times New Roman" w:hAnsi="Times New Roman" w:cs="Times New Roman"/>
          <w:sz w:val="24"/>
          <w:szCs w:val="24"/>
        </w:rPr>
        <w:t xml:space="preserve"> Маленко Е.И.</w:t>
      </w:r>
      <w:r w:rsidRPr="009154A4">
        <w:rPr>
          <w:rFonts w:ascii="Times New Roman" w:hAnsi="Times New Roman" w:cs="Times New Roman"/>
          <w:sz w:val="24"/>
          <w:szCs w:val="24"/>
        </w:rPr>
        <w:t xml:space="preserve"> заканчивается полным согласием с предоставленными вами данными (в электронном</w:t>
      </w:r>
      <w:r w:rsidR="00386A06">
        <w:rPr>
          <w:rFonts w:ascii="Times New Roman" w:hAnsi="Times New Roman" w:cs="Times New Roman"/>
          <w:sz w:val="24"/>
          <w:szCs w:val="24"/>
        </w:rPr>
        <w:t xml:space="preserve"> </w:t>
      </w:r>
      <w:r w:rsidRPr="009154A4">
        <w:rPr>
          <w:rFonts w:ascii="Times New Roman" w:hAnsi="Times New Roman" w:cs="Times New Roman"/>
          <w:sz w:val="24"/>
          <w:szCs w:val="24"/>
        </w:rPr>
        <w:t>виде)</w:t>
      </w:r>
      <w:r w:rsidR="00E8593E">
        <w:rPr>
          <w:rFonts w:ascii="Times New Roman" w:hAnsi="Times New Roman" w:cs="Times New Roman"/>
          <w:sz w:val="24"/>
          <w:szCs w:val="24"/>
        </w:rPr>
        <w:t xml:space="preserve"> и </w:t>
      </w:r>
      <w:r w:rsidR="00E55B11">
        <w:rPr>
          <w:rFonts w:ascii="Times New Roman" w:hAnsi="Times New Roman" w:cs="Times New Roman"/>
          <w:sz w:val="24"/>
          <w:szCs w:val="24"/>
        </w:rPr>
        <w:t>отметкой в электронном</w:t>
      </w:r>
      <w:r w:rsidR="00E8593E">
        <w:rPr>
          <w:rFonts w:ascii="Times New Roman" w:hAnsi="Times New Roman" w:cs="Times New Roman"/>
          <w:sz w:val="24"/>
          <w:szCs w:val="24"/>
        </w:rPr>
        <w:t xml:space="preserve"> акта сдачи</w:t>
      </w:r>
      <w:r w:rsidRPr="009154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D0430" w14:textId="34F52B0F" w:rsidR="009154A4" w:rsidRPr="009154A4" w:rsidRDefault="009154A4" w:rsidP="0091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A4">
        <w:rPr>
          <w:rFonts w:ascii="Times New Roman" w:hAnsi="Times New Roman" w:cs="Times New Roman"/>
          <w:sz w:val="24"/>
          <w:szCs w:val="24"/>
        </w:rPr>
        <w:t xml:space="preserve">3.После согласования </w:t>
      </w:r>
      <w:r w:rsidR="00BE04A5">
        <w:rPr>
          <w:rFonts w:ascii="Times New Roman" w:hAnsi="Times New Roman" w:cs="Times New Roman"/>
          <w:sz w:val="24"/>
          <w:szCs w:val="24"/>
        </w:rPr>
        <w:t>с Маленко Е.И,</w:t>
      </w:r>
      <w:r w:rsidR="00BC752F">
        <w:rPr>
          <w:rFonts w:ascii="Times New Roman" w:hAnsi="Times New Roman" w:cs="Times New Roman"/>
          <w:sz w:val="24"/>
          <w:szCs w:val="24"/>
        </w:rPr>
        <w:t>,</w:t>
      </w:r>
      <w:r w:rsidRPr="009154A4">
        <w:rPr>
          <w:rFonts w:ascii="Times New Roman" w:hAnsi="Times New Roman" w:cs="Times New Roman"/>
          <w:sz w:val="24"/>
          <w:szCs w:val="24"/>
        </w:rPr>
        <w:t xml:space="preserve">  завершаете сдачу отчета по ИТ </w:t>
      </w:r>
      <w:r w:rsidR="00E8593E">
        <w:rPr>
          <w:rFonts w:ascii="Times New Roman" w:hAnsi="Times New Roman" w:cs="Times New Roman"/>
          <w:sz w:val="24"/>
          <w:szCs w:val="24"/>
        </w:rPr>
        <w:t xml:space="preserve">у Беляковой С.В., начальника </w:t>
      </w:r>
      <w:r w:rsidRPr="009154A4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информационно-аналитическом отдел</w:t>
      </w:r>
      <w:r w:rsidR="00E8593E">
        <w:rPr>
          <w:rFonts w:ascii="Times New Roman" w:hAnsi="Times New Roman" w:cs="Times New Roman"/>
          <w:sz w:val="24"/>
          <w:szCs w:val="24"/>
        </w:rPr>
        <w:t>а</w:t>
      </w:r>
      <w:r w:rsidRPr="009154A4">
        <w:rPr>
          <w:rFonts w:ascii="Times New Roman" w:hAnsi="Times New Roman" w:cs="Times New Roman"/>
          <w:sz w:val="24"/>
          <w:szCs w:val="24"/>
        </w:rPr>
        <w:t xml:space="preserve"> </w:t>
      </w:r>
      <w:r w:rsidR="00E55B11">
        <w:rPr>
          <w:rFonts w:ascii="Times New Roman" w:hAnsi="Times New Roman" w:cs="Times New Roman"/>
          <w:sz w:val="24"/>
          <w:szCs w:val="24"/>
        </w:rPr>
        <w:t>МЗ</w:t>
      </w:r>
      <w:r w:rsidRPr="009154A4">
        <w:rPr>
          <w:rFonts w:ascii="Times New Roman" w:hAnsi="Times New Roman" w:cs="Times New Roman"/>
          <w:sz w:val="24"/>
          <w:szCs w:val="24"/>
        </w:rPr>
        <w:t xml:space="preserve"> ЯО.</w:t>
      </w:r>
    </w:p>
    <w:p w14:paraId="7EF7ADA3" w14:textId="77777777" w:rsidR="009154A4" w:rsidRDefault="009154A4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7D0CC" w14:textId="7824D7D0" w:rsidR="00E548D3" w:rsidRDefault="00E548D3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F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Акт сдачи заполняется всеми ответственными за прием </w:t>
      </w:r>
      <w:r w:rsidR="007D0854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>отчетности</w:t>
      </w:r>
      <w:r w:rsidR="007D0854">
        <w:rPr>
          <w:rFonts w:ascii="Times New Roman" w:hAnsi="Times New Roman" w:cs="Times New Roman"/>
          <w:sz w:val="24"/>
          <w:szCs w:val="24"/>
        </w:rPr>
        <w:t xml:space="preserve"> (Приказ</w:t>
      </w:r>
      <w:r w:rsidR="00907270" w:rsidRPr="00907270">
        <w:rPr>
          <w:rFonts w:ascii="Times New Roman" w:hAnsi="Times New Roman" w:cs="Times New Roman"/>
          <w:sz w:val="24"/>
          <w:szCs w:val="24"/>
        </w:rPr>
        <w:t xml:space="preserve"> </w:t>
      </w:r>
      <w:r w:rsidR="00907270">
        <w:rPr>
          <w:rFonts w:ascii="Times New Roman" w:hAnsi="Times New Roman" w:cs="Times New Roman"/>
          <w:sz w:val="24"/>
          <w:szCs w:val="24"/>
        </w:rPr>
        <w:t>от 26</w:t>
      </w:r>
      <w:r w:rsidR="00907270" w:rsidRPr="007D0854">
        <w:rPr>
          <w:rFonts w:ascii="Times New Roman" w:hAnsi="Times New Roman" w:cs="Times New Roman"/>
          <w:sz w:val="24"/>
          <w:szCs w:val="24"/>
        </w:rPr>
        <w:t>.1</w:t>
      </w:r>
      <w:r w:rsidR="00907270">
        <w:rPr>
          <w:rFonts w:ascii="Times New Roman" w:hAnsi="Times New Roman" w:cs="Times New Roman"/>
          <w:sz w:val="24"/>
          <w:szCs w:val="24"/>
        </w:rPr>
        <w:t>1</w:t>
      </w:r>
      <w:r w:rsidR="00907270" w:rsidRPr="007D0854">
        <w:rPr>
          <w:rFonts w:ascii="Times New Roman" w:hAnsi="Times New Roman" w:cs="Times New Roman"/>
          <w:sz w:val="24"/>
          <w:szCs w:val="24"/>
        </w:rPr>
        <w:t>.202</w:t>
      </w:r>
      <w:r w:rsidR="00907270">
        <w:rPr>
          <w:rFonts w:ascii="Times New Roman" w:hAnsi="Times New Roman" w:cs="Times New Roman"/>
          <w:sz w:val="24"/>
          <w:szCs w:val="24"/>
        </w:rPr>
        <w:t>4</w:t>
      </w:r>
      <w:r w:rsidR="00907270" w:rsidRPr="007D0854">
        <w:rPr>
          <w:rFonts w:ascii="Times New Roman" w:hAnsi="Times New Roman" w:cs="Times New Roman"/>
          <w:sz w:val="24"/>
          <w:szCs w:val="24"/>
        </w:rPr>
        <w:t xml:space="preserve"> №15</w:t>
      </w:r>
      <w:r w:rsidR="00907270">
        <w:rPr>
          <w:rFonts w:ascii="Times New Roman" w:hAnsi="Times New Roman" w:cs="Times New Roman"/>
          <w:sz w:val="24"/>
          <w:szCs w:val="24"/>
        </w:rPr>
        <w:t>48</w:t>
      </w:r>
      <w:r w:rsidR="007D0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в электронном виде</w:t>
      </w:r>
      <w:r w:rsidR="007D0854">
        <w:rPr>
          <w:rFonts w:ascii="Times New Roman" w:hAnsi="Times New Roman" w:cs="Times New Roman"/>
          <w:sz w:val="24"/>
          <w:szCs w:val="24"/>
        </w:rPr>
        <w:t>.</w:t>
      </w:r>
    </w:p>
    <w:p w14:paraId="23E4D69F" w14:textId="2A6361A1" w:rsidR="00E548D3" w:rsidRDefault="00E548D3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проверить статус сдачи </w:t>
      </w:r>
      <w:hyperlink r:id="rId8" w:history="1">
        <w:r w:rsidR="00E55B11" w:rsidRPr="00EA05A0">
          <w:rPr>
            <w:rStyle w:val="a4"/>
            <w:rFonts w:ascii="Times New Roman" w:hAnsi="Times New Roman" w:cs="Times New Roman"/>
            <w:sz w:val="24"/>
            <w:szCs w:val="24"/>
          </w:rPr>
          <w:t>https://ocmp.zdrav76.ru/электронный-акт/</w:t>
        </w:r>
      </w:hyperlink>
    </w:p>
    <w:p w14:paraId="7E500164" w14:textId="07403D58" w:rsidR="00E55B11" w:rsidRDefault="00E55B11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0305A" w14:textId="77777777" w:rsidR="00E55B11" w:rsidRDefault="00E55B11" w:rsidP="00E5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‼️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остались вопросы, звоните или пишите Маленко Е.И. (можно в 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67E1FA1" w14:textId="77777777" w:rsidR="00E55B11" w:rsidRDefault="00E55B11" w:rsidP="00A3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5B11" w:rsidSect="000C3A71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6D09"/>
    <w:multiLevelType w:val="hybridMultilevel"/>
    <w:tmpl w:val="9704FC3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1021167"/>
    <w:multiLevelType w:val="hybridMultilevel"/>
    <w:tmpl w:val="E074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51BA4"/>
    <w:multiLevelType w:val="hybridMultilevel"/>
    <w:tmpl w:val="447C9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EB6A8E"/>
    <w:multiLevelType w:val="hybridMultilevel"/>
    <w:tmpl w:val="366C5D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6E050D"/>
    <w:multiLevelType w:val="hybridMultilevel"/>
    <w:tmpl w:val="F8BA79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56389C"/>
    <w:multiLevelType w:val="hybridMultilevel"/>
    <w:tmpl w:val="0DCE0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38A6"/>
    <w:multiLevelType w:val="hybridMultilevel"/>
    <w:tmpl w:val="EF88C3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760601">
    <w:abstractNumId w:val="1"/>
  </w:num>
  <w:num w:numId="2" w16cid:durableId="360475129">
    <w:abstractNumId w:val="3"/>
  </w:num>
  <w:num w:numId="3" w16cid:durableId="630670287">
    <w:abstractNumId w:val="0"/>
  </w:num>
  <w:num w:numId="4" w16cid:durableId="109132560">
    <w:abstractNumId w:val="6"/>
  </w:num>
  <w:num w:numId="5" w16cid:durableId="390928808">
    <w:abstractNumId w:val="5"/>
  </w:num>
  <w:num w:numId="6" w16cid:durableId="471102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1568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70"/>
    <w:rsid w:val="000011D9"/>
    <w:rsid w:val="00031FC1"/>
    <w:rsid w:val="00050D9F"/>
    <w:rsid w:val="0006452F"/>
    <w:rsid w:val="000C3A71"/>
    <w:rsid w:val="00115686"/>
    <w:rsid w:val="00152274"/>
    <w:rsid w:val="001B6E7A"/>
    <w:rsid w:val="0022064C"/>
    <w:rsid w:val="0026693B"/>
    <w:rsid w:val="00287477"/>
    <w:rsid w:val="002949AB"/>
    <w:rsid w:val="00321379"/>
    <w:rsid w:val="0037503F"/>
    <w:rsid w:val="00386A06"/>
    <w:rsid w:val="003A1ED2"/>
    <w:rsid w:val="003C72E7"/>
    <w:rsid w:val="003D477B"/>
    <w:rsid w:val="003D6181"/>
    <w:rsid w:val="003F6A56"/>
    <w:rsid w:val="00411794"/>
    <w:rsid w:val="004219CB"/>
    <w:rsid w:val="00422B46"/>
    <w:rsid w:val="00426C64"/>
    <w:rsid w:val="0043236F"/>
    <w:rsid w:val="004C59D3"/>
    <w:rsid w:val="0050526B"/>
    <w:rsid w:val="00512AD7"/>
    <w:rsid w:val="00542C1C"/>
    <w:rsid w:val="005A1BF2"/>
    <w:rsid w:val="00627613"/>
    <w:rsid w:val="00636E9B"/>
    <w:rsid w:val="00665BE3"/>
    <w:rsid w:val="006A5C49"/>
    <w:rsid w:val="006C7D07"/>
    <w:rsid w:val="006E4E4E"/>
    <w:rsid w:val="0072437A"/>
    <w:rsid w:val="00772027"/>
    <w:rsid w:val="007920EF"/>
    <w:rsid w:val="007D0854"/>
    <w:rsid w:val="007D4D2A"/>
    <w:rsid w:val="007D50F3"/>
    <w:rsid w:val="00896970"/>
    <w:rsid w:val="00907270"/>
    <w:rsid w:val="009150D6"/>
    <w:rsid w:val="009154A4"/>
    <w:rsid w:val="00926A93"/>
    <w:rsid w:val="00995364"/>
    <w:rsid w:val="00A06C74"/>
    <w:rsid w:val="00A31A7D"/>
    <w:rsid w:val="00A323FC"/>
    <w:rsid w:val="00A464E3"/>
    <w:rsid w:val="00A542AF"/>
    <w:rsid w:val="00AB598E"/>
    <w:rsid w:val="00B1789D"/>
    <w:rsid w:val="00B50F21"/>
    <w:rsid w:val="00BB448A"/>
    <w:rsid w:val="00BC752F"/>
    <w:rsid w:val="00BE04A5"/>
    <w:rsid w:val="00C43985"/>
    <w:rsid w:val="00C65C84"/>
    <w:rsid w:val="00C9172E"/>
    <w:rsid w:val="00C96AFA"/>
    <w:rsid w:val="00CB6EC6"/>
    <w:rsid w:val="00D07E4C"/>
    <w:rsid w:val="00D135BF"/>
    <w:rsid w:val="00D50A77"/>
    <w:rsid w:val="00E03FF8"/>
    <w:rsid w:val="00E10C1A"/>
    <w:rsid w:val="00E10CDC"/>
    <w:rsid w:val="00E5123A"/>
    <w:rsid w:val="00E548D3"/>
    <w:rsid w:val="00E55B11"/>
    <w:rsid w:val="00E56139"/>
    <w:rsid w:val="00E83333"/>
    <w:rsid w:val="00E8593E"/>
    <w:rsid w:val="00EB1F64"/>
    <w:rsid w:val="00ED1611"/>
    <w:rsid w:val="00F9696B"/>
    <w:rsid w:val="00F973F4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3CAE"/>
  <w15:chartTrackingRefBased/>
  <w15:docId w15:val="{331B3436-DC1D-4EE7-AAEF-6E6411D9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6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561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7E4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1D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D4D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4D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4D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4D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4D2A"/>
    <w:rPr>
      <w:b/>
      <w:bCs/>
      <w:sz w:val="20"/>
      <w:szCs w:val="20"/>
    </w:rPr>
  </w:style>
  <w:style w:type="table" w:styleId="ae">
    <w:name w:val="Table Grid"/>
    <w:basedOn w:val="a1"/>
    <w:uiPriority w:val="39"/>
    <w:rsid w:val="007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mp.zdrav76.ru/&#1101;&#1083;&#1077;&#1082;&#1090;&#1088;&#1086;&#1085;&#1085;&#1099;&#1081;-&#1072;&#1082;&#1090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staroverov@zdrav7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HctTH_LutTphM2Yy" TargetMode="External"/><Relationship Id="rId5" Type="http://schemas.openxmlformats.org/officeDocument/2006/relationships/hyperlink" Target="https://svody.egisz.rosminzdrav.ru/Deskto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Маленко Е.И.</dc:creator>
  <cp:keywords/>
  <dc:description/>
  <cp:lastModifiedBy>Маленко Е.И.</cp:lastModifiedBy>
  <cp:revision>4</cp:revision>
  <dcterms:created xsi:type="dcterms:W3CDTF">2025-01-03T12:01:00Z</dcterms:created>
  <dcterms:modified xsi:type="dcterms:W3CDTF">2025-01-04T13:00:00Z</dcterms:modified>
</cp:coreProperties>
</file>